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D449" w14:textId="77777777" w:rsidR="00000000" w:rsidRDefault="00000000">
      <w:pPr>
        <w:pStyle w:val="a5"/>
        <w:rPr>
          <w:rFonts w:hint="eastAsia"/>
        </w:rPr>
      </w:pPr>
      <w:r>
        <w:t>2015</w:t>
      </w:r>
      <w:r>
        <w:rPr>
          <w:rFonts w:hint="eastAsia"/>
        </w:rPr>
        <w:t>年　聖誕信息　第</w:t>
      </w:r>
      <w:r>
        <w:t>2</w:t>
      </w:r>
      <w:r>
        <w:rPr>
          <w:rFonts w:hint="eastAsia"/>
        </w:rPr>
        <w:t>課</w:t>
      </w:r>
    </w:p>
    <w:p w14:paraId="1F17EE21" w14:textId="77777777" w:rsidR="00000000" w:rsidRDefault="00000000">
      <w:pPr>
        <w:pStyle w:val="a4"/>
        <w:tabs>
          <w:tab w:val="clear" w:pos="425"/>
          <w:tab w:val="right" w:pos="10206"/>
        </w:tabs>
        <w:rPr>
          <w:rFonts w:eastAsia="Batang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</w:t>
      </w:r>
      <w:r>
        <w:t xml:space="preserve"> 1:</w:t>
      </w:r>
      <w:r>
        <w:rPr>
          <w:rFonts w:hint="eastAsia"/>
        </w:rPr>
        <w:t>26</w:t>
      </w:r>
      <w:r>
        <w:t>-</w:t>
      </w:r>
      <w:r>
        <w:rPr>
          <w:rFonts w:hint="eastAsia"/>
        </w:rPr>
        <w:t>56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</w:t>
      </w:r>
      <w:r>
        <w:t xml:space="preserve"> 1:33</w:t>
      </w:r>
    </w:p>
    <w:p w14:paraId="74173A42" w14:textId="77777777" w:rsidR="00000000" w:rsidRDefault="00000000">
      <w:pPr>
        <w:pStyle w:val="1"/>
        <w:rPr>
          <w:rFonts w:ascii="Calibri" w:hAnsi="Calibri" w:hint="eastAsia"/>
        </w:rPr>
      </w:pPr>
      <w:r>
        <w:rPr>
          <w:rFonts w:ascii="Calibri" w:hAnsi="Calibri" w:hint="eastAsia"/>
        </w:rPr>
        <w:t>永遠的王耶穌</w:t>
      </w:r>
    </w:p>
    <w:p w14:paraId="3A22E0C0" w14:textId="77777777" w:rsidR="00000000" w:rsidRDefault="00000000">
      <w:pPr>
        <w:numPr>
          <w:ilvl w:val="0"/>
          <w:numId w:val="2"/>
        </w:numPr>
        <w:tabs>
          <w:tab w:val="left" w:pos="425"/>
        </w:tabs>
        <w:rPr>
          <w:rFonts w:hint="eastAsia"/>
        </w:rPr>
      </w:pPr>
      <w:r>
        <w:rPr>
          <w:rFonts w:hint="eastAsia"/>
        </w:rPr>
        <w:t>天使</w:t>
      </w:r>
      <w:r>
        <w:rPr>
          <w:rFonts w:hint="eastAsia"/>
          <w:u w:val="single"/>
        </w:rPr>
        <w:t>加百列</w:t>
      </w:r>
      <w:r>
        <w:rPr>
          <w:rFonts w:hint="eastAsia"/>
        </w:rPr>
        <w:t>何時又向誰傳信息(26,27)? 天使如何問</w:t>
      </w:r>
      <w:r>
        <w:rPr>
          <w:rFonts w:hint="eastAsia"/>
          <w:u w:val="single"/>
        </w:rPr>
        <w:t>馬利亞</w:t>
      </w:r>
      <w:r>
        <w:rPr>
          <w:rFonts w:hint="eastAsia"/>
        </w:rPr>
        <w:t>安(28,29)?</w:t>
      </w:r>
      <w:r>
        <w:br/>
      </w:r>
      <w:r>
        <w:rPr>
          <w:rFonts w:hint="eastAsia"/>
        </w:rPr>
        <w:t>臨到</w:t>
      </w:r>
      <w:r>
        <w:rPr>
          <w:rFonts w:hint="eastAsia"/>
          <w:u w:val="single"/>
        </w:rPr>
        <w:t>馬利亞</w:t>
      </w:r>
      <w:r>
        <w:rPr>
          <w:rFonts w:hint="eastAsia"/>
        </w:rPr>
        <w:t>的是甚麼大恩典(30,31)?</w:t>
      </w:r>
    </w:p>
    <w:p w14:paraId="6714F971" w14:textId="77777777" w:rsidR="00000000" w:rsidRDefault="00000000">
      <w:pPr>
        <w:numPr>
          <w:ilvl w:val="0"/>
          <w:numId w:val="0"/>
        </w:numPr>
        <w:tabs>
          <w:tab w:val="left" w:pos="425"/>
        </w:tabs>
        <w:ind w:left="425" w:hanging="425"/>
        <w:rPr>
          <w:rFonts w:hint="eastAsia"/>
        </w:rPr>
      </w:pPr>
    </w:p>
    <w:p w14:paraId="2AB26022" w14:textId="77777777" w:rsidR="00000000" w:rsidRDefault="00000000">
      <w:pPr>
        <w:numPr>
          <w:ilvl w:val="0"/>
          <w:numId w:val="2"/>
        </w:numPr>
        <w:tabs>
          <w:tab w:val="left" w:pos="425"/>
        </w:tabs>
        <w:rPr>
          <w:rFonts w:hint="eastAsia"/>
        </w:rPr>
      </w:pPr>
      <w:r>
        <w:rPr>
          <w:rFonts w:hint="eastAsia"/>
        </w:rPr>
        <w:t>耶穌在哪方面要為大(32上)? 耶穌被稱為誰(32下)? 耶穌要成為怎樣的王(32下,33)?</w:t>
      </w:r>
    </w:p>
    <w:p w14:paraId="181ECA67" w14:textId="77777777" w:rsidR="00000000" w:rsidRDefault="00000000">
      <w:pPr>
        <w:pStyle w:val="a3"/>
        <w:numPr>
          <w:ilvl w:val="0"/>
          <w:numId w:val="0"/>
        </w:numPr>
        <w:tabs>
          <w:tab w:val="left" w:pos="425"/>
        </w:tabs>
        <w:ind w:left="480" w:hanging="425"/>
        <w:rPr>
          <w:rFonts w:hint="eastAsia"/>
        </w:rPr>
      </w:pPr>
    </w:p>
    <w:p w14:paraId="704780EB" w14:textId="77777777" w:rsidR="00000000" w:rsidRDefault="00000000">
      <w:pPr>
        <w:numPr>
          <w:ilvl w:val="0"/>
          <w:numId w:val="2"/>
        </w:numPr>
        <w:tabs>
          <w:tab w:val="left" w:pos="425"/>
        </w:tabs>
        <w:rPr>
          <w:rFonts w:hint="eastAsia"/>
        </w:rPr>
      </w:pPr>
      <w:r>
        <w:rPr>
          <w:rFonts w:hint="eastAsia"/>
        </w:rPr>
        <w:t>童貞女</w:t>
      </w:r>
      <w:r>
        <w:rPr>
          <w:rFonts w:hint="eastAsia"/>
          <w:u w:val="single"/>
        </w:rPr>
        <w:t>馬利亞</w:t>
      </w:r>
      <w:r>
        <w:rPr>
          <w:rFonts w:hint="eastAsia"/>
        </w:rPr>
        <w:t>如何懷孕(34,35)? 天使怎樣幫助</w:t>
      </w:r>
      <w:r>
        <w:rPr>
          <w:rFonts w:hint="eastAsia"/>
          <w:u w:val="single"/>
        </w:rPr>
        <w:t>馬利亞</w:t>
      </w:r>
      <w:r>
        <w:rPr>
          <w:rFonts w:hint="eastAsia"/>
        </w:rPr>
        <w:t>得著信心(36,37)?</w:t>
      </w:r>
      <w:r>
        <w:br/>
      </w:r>
      <w:r>
        <w:rPr>
          <w:rFonts w:hint="eastAsia"/>
        </w:rPr>
        <w:t>試述</w:t>
      </w:r>
      <w:r>
        <w:rPr>
          <w:rFonts w:hint="eastAsia"/>
          <w:u w:val="single"/>
        </w:rPr>
        <w:t>馬利亞</w:t>
      </w:r>
      <w:r>
        <w:rPr>
          <w:rFonts w:hint="eastAsia"/>
        </w:rPr>
        <w:t>的順從與信心</w:t>
      </w:r>
      <w:r>
        <w:rPr>
          <w:rFonts w:hint="eastAsia"/>
          <w:u w:val="single"/>
        </w:rPr>
        <w:t>(</w:t>
      </w:r>
      <w:r>
        <w:rPr>
          <w:rFonts w:hint="eastAsia"/>
        </w:rPr>
        <w:t>38)?</w:t>
      </w:r>
    </w:p>
    <w:p w14:paraId="0229BDB9" w14:textId="77777777" w:rsidR="00000000" w:rsidRDefault="00000000">
      <w:pPr>
        <w:numPr>
          <w:ilvl w:val="0"/>
          <w:numId w:val="0"/>
        </w:numPr>
        <w:tabs>
          <w:tab w:val="left" w:pos="425"/>
        </w:tabs>
        <w:ind w:left="425" w:hanging="425"/>
        <w:rPr>
          <w:rFonts w:hint="eastAsia"/>
        </w:rPr>
      </w:pPr>
    </w:p>
    <w:p w14:paraId="1660098C" w14:textId="77777777" w:rsidR="00000000" w:rsidRDefault="00000000">
      <w:pPr>
        <w:numPr>
          <w:ilvl w:val="0"/>
          <w:numId w:val="2"/>
        </w:numPr>
        <w:tabs>
          <w:tab w:val="left" w:pos="425"/>
        </w:tabs>
        <w:rPr>
          <w:rFonts w:hint="eastAsia"/>
        </w:rPr>
      </w:pPr>
      <w:r>
        <w:rPr>
          <w:rFonts w:hint="eastAsia"/>
        </w:rPr>
        <w:t>為何</w:t>
      </w:r>
      <w:r>
        <w:rPr>
          <w:rFonts w:hint="eastAsia"/>
          <w:u w:val="single"/>
        </w:rPr>
        <w:t>馬利亞</w:t>
      </w:r>
      <w:r>
        <w:rPr>
          <w:rFonts w:hint="eastAsia"/>
        </w:rPr>
        <w:t>探訪</w:t>
      </w:r>
      <w:r>
        <w:rPr>
          <w:rFonts w:hint="eastAsia"/>
          <w:u w:val="single"/>
        </w:rPr>
        <w:t>以利沙伯</w:t>
      </w:r>
      <w:r>
        <w:rPr>
          <w:rFonts w:hint="eastAsia"/>
        </w:rPr>
        <w:t>(39,40)? 被聖靈充滿的</w:t>
      </w:r>
      <w:r>
        <w:rPr>
          <w:rFonts w:hint="eastAsia"/>
          <w:u w:val="single"/>
        </w:rPr>
        <w:t>以利沙伯</w:t>
      </w:r>
      <w:r>
        <w:rPr>
          <w:rFonts w:hint="eastAsia"/>
        </w:rPr>
        <w:t>認信</w:t>
      </w:r>
      <w:r>
        <w:rPr>
          <w:rFonts w:hint="eastAsia"/>
          <w:u w:val="single"/>
        </w:rPr>
        <w:t>馬利亞</w:t>
      </w:r>
      <w:r>
        <w:rPr>
          <w:rFonts w:hint="eastAsia"/>
        </w:rPr>
        <w:t>為誰(41-44)?</w:t>
      </w:r>
      <w:r>
        <w:br/>
      </w:r>
      <w:r>
        <w:rPr>
          <w:rFonts w:hint="eastAsia"/>
          <w:u w:val="single"/>
        </w:rPr>
        <w:t>以利沙伯</w:t>
      </w:r>
      <w:r>
        <w:rPr>
          <w:rFonts w:hint="eastAsia"/>
        </w:rPr>
        <w:t>如何祝福那相信的</w:t>
      </w:r>
      <w:r>
        <w:rPr>
          <w:rFonts w:hint="eastAsia"/>
          <w:u w:val="single"/>
        </w:rPr>
        <w:t>馬利亞</w:t>
      </w:r>
      <w:r>
        <w:rPr>
          <w:rFonts w:hint="eastAsia"/>
        </w:rPr>
        <w:t>(45)?</w:t>
      </w:r>
    </w:p>
    <w:p w14:paraId="7D5B0132" w14:textId="77777777" w:rsidR="00000000" w:rsidRDefault="00000000">
      <w:pPr>
        <w:numPr>
          <w:ilvl w:val="0"/>
          <w:numId w:val="0"/>
        </w:numPr>
        <w:tabs>
          <w:tab w:val="left" w:pos="425"/>
        </w:tabs>
        <w:ind w:left="425" w:hanging="425"/>
        <w:rPr>
          <w:rFonts w:hint="eastAsia"/>
        </w:rPr>
      </w:pPr>
    </w:p>
    <w:p w14:paraId="2749DAFE" w14:textId="77777777" w:rsidR="00660AAF" w:rsidRDefault="00000000">
      <w:pPr>
        <w:numPr>
          <w:ilvl w:val="0"/>
          <w:numId w:val="2"/>
        </w:numPr>
        <w:tabs>
          <w:tab w:val="left" w:pos="425"/>
        </w:tabs>
        <w:rPr>
          <w:rFonts w:hint="eastAsia"/>
        </w:rPr>
      </w:pPr>
      <w:r>
        <w:rPr>
          <w:rFonts w:hint="eastAsia"/>
          <w:u w:val="single"/>
        </w:rPr>
        <w:t>馬利亞</w:t>
      </w:r>
      <w:r>
        <w:rPr>
          <w:rFonts w:hint="eastAsia"/>
        </w:rPr>
        <w:t xml:space="preserve">向　神的心如何(46,47)? </w:t>
      </w:r>
      <w:r>
        <w:rPr>
          <w:rFonts w:hint="eastAsia"/>
          <w:u w:val="single"/>
        </w:rPr>
        <w:t>馬利亞</w:t>
      </w:r>
      <w:r>
        <w:rPr>
          <w:rFonts w:hint="eastAsia"/>
        </w:rPr>
        <w:t>稱頌　神的原因是甚麼(48)?</w:t>
      </w:r>
      <w:r>
        <w:br/>
      </w:r>
      <w:r>
        <w:rPr>
          <w:rFonts w:ascii="細明體" w:eastAsia="細明體" w:hAnsi="細明體" w:cs="細明體" w:hint="eastAsia"/>
        </w:rPr>
        <w:t>在</w:t>
      </w:r>
      <w:r>
        <w:rPr>
          <w:rFonts w:hint="eastAsia"/>
          <w:u w:val="single"/>
        </w:rPr>
        <w:t>馬利亞</w:t>
      </w:r>
      <w:r>
        <w:rPr>
          <w:rFonts w:hint="eastAsia"/>
        </w:rPr>
        <w:t>身上施行大能的　神是誰(49-56)?</w:t>
      </w:r>
    </w:p>
    <w:sectPr w:rsidR="00660AAF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華康楷書體W5(P)"/>
    <w:charset w:val="00"/>
    <w:family w:val="script"/>
    <w:pitch w:val="default"/>
    <w:sig w:usb0="80000001" w:usb1="28091800" w:usb2="00000016" w:usb3="00000000" w:csb0="00100000" w:csb1="00000000"/>
  </w:font>
  <w:font w:name="華康楷書體W5">
    <w:altName w:val="華康楷書體W5"/>
    <w:charset w:val="00"/>
    <w:family w:val="script"/>
    <w:pitch w:val="default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53299940">
    <w:abstractNumId w:val="1"/>
  </w:num>
  <w:num w:numId="2" w16cid:durableId="1418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532D2D"/>
    <w:rsid w:val="006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0F8DDDF8"/>
  <w15:chartTrackingRefBased/>
  <w15:docId w15:val="{BDD68E39-1A0B-4A98-B1C8-E8A1516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1"/>
      </w:numPr>
      <w:tabs>
        <w:tab w:val="left" w:pos="425"/>
      </w:tabs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200" w:left="480"/>
    </w:pPr>
  </w:style>
  <w:style w:type="paragraph" w:customStyle="1" w:styleId="a4">
    <w:name w:val="經文章節"/>
    <w:basedOn w:val="a5"/>
    <w:next w:val="1"/>
    <w:pPr>
      <w:pBdr>
        <w:top w:val="none" w:sz="0" w:space="0" w:color="auto"/>
        <w:bottom w:val="none" w:sz="0" w:space="0" w:color="auto"/>
      </w:pBdr>
      <w:tabs>
        <w:tab w:val="clear" w:pos="10206"/>
        <w:tab w:val="left" w:pos="425"/>
      </w:tabs>
    </w:pPr>
  </w:style>
  <w:style w:type="paragraph" w:styleId="a6">
    <w:name w:val="Normal Indent"/>
    <w:basedOn w:val="a"/>
    <w:pPr>
      <w:ind w:left="480"/>
    </w:pPr>
  </w:style>
  <w:style w:type="paragraph" w:customStyle="1" w:styleId="a5">
    <w:name w:val="課題"/>
    <w:next w:val="a4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53</Words>
  <Characters>304</Characters>
  <Application>Microsoft Office Word</Application>
  <DocSecurity>0</DocSecurity>
  <PresentationFormat/>
  <Lines>2</Lines>
  <Paragraphs>1</Paragraphs>
  <Slides>0</Slides>
  <Notes>0</Notes>
  <HiddenSlides>0</HiddenSlides>
  <MMClips>0</MMClips>
  <ScaleCrop>true</ScaleCrop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Dept. of Civil Engg.</dc:creator>
  <cp:keywords/>
  <dc:description/>
  <cp:lastModifiedBy>Kwok Wing Sum (CLEAR)</cp:lastModifiedBy>
  <cp:revision>2</cp:revision>
  <cp:lastPrinted>2001-11-27T11:04:00Z</cp:lastPrinted>
  <dcterms:created xsi:type="dcterms:W3CDTF">2025-08-30T04:48:00Z</dcterms:created>
  <dcterms:modified xsi:type="dcterms:W3CDTF">2025-08-30T04:48:00Z</dcterms:modified>
  <cp:category/>
</cp:coreProperties>
</file>