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537B" w14:textId="77777777" w:rsidR="00833C64" w:rsidRPr="00A30186" w:rsidRDefault="008D1395" w:rsidP="00671D17">
      <w:pPr>
        <w:pStyle w:val="a5"/>
        <w:rPr>
          <w:rFonts w:ascii="新細明體" w:eastAsia="新細明體" w:hAnsi="新細明體" w:hint="eastAsia"/>
          <w:sz w:val="21"/>
          <w:szCs w:val="21"/>
        </w:rPr>
      </w:pPr>
      <w:r w:rsidRPr="00A30186">
        <w:rPr>
          <w:rFonts w:ascii="新細明體" w:eastAsia="新細明體" w:hAnsi="新細明體" w:hint="eastAsia"/>
          <w:sz w:val="21"/>
          <w:szCs w:val="21"/>
        </w:rPr>
        <w:t>2012</w:t>
      </w:r>
      <w:r w:rsidR="00833C64" w:rsidRPr="00A30186">
        <w:rPr>
          <w:rFonts w:ascii="新細明體" w:eastAsia="新細明體" w:hAnsi="新細明體" w:hint="eastAsia"/>
          <w:sz w:val="21"/>
          <w:szCs w:val="21"/>
        </w:rPr>
        <w:t xml:space="preserve">年　</w:t>
      </w:r>
      <w:r w:rsidR="00003DBC" w:rsidRPr="00A30186">
        <w:rPr>
          <w:rFonts w:ascii="新細明體" w:eastAsia="新細明體" w:hAnsi="新細明體" w:hint="eastAsia"/>
          <w:sz w:val="21"/>
          <w:szCs w:val="21"/>
        </w:rPr>
        <w:t>以賽亞</w:t>
      </w:r>
      <w:r w:rsidR="00833C64" w:rsidRPr="00A30186">
        <w:rPr>
          <w:rFonts w:ascii="新細明體" w:eastAsia="新細明體" w:hAnsi="新細明體" w:hint="eastAsia"/>
          <w:sz w:val="21"/>
          <w:szCs w:val="21"/>
        </w:rPr>
        <w:t>書　第</w:t>
      </w:r>
      <w:r w:rsidRPr="00A30186">
        <w:rPr>
          <w:rFonts w:ascii="新細明體" w:eastAsia="新細明體" w:hAnsi="新細明體" w:hint="eastAsia"/>
          <w:sz w:val="21"/>
          <w:szCs w:val="21"/>
        </w:rPr>
        <w:t>1</w:t>
      </w:r>
      <w:r w:rsidR="00A722BA" w:rsidRPr="00A30186">
        <w:rPr>
          <w:rFonts w:ascii="新細明體" w:eastAsia="新細明體" w:hAnsi="新細明體" w:hint="eastAsia"/>
          <w:sz w:val="21"/>
          <w:szCs w:val="21"/>
        </w:rPr>
        <w:t>2</w:t>
      </w:r>
      <w:r w:rsidR="00833C64" w:rsidRPr="00A30186">
        <w:rPr>
          <w:rFonts w:ascii="新細明體" w:eastAsia="新細明體" w:hAnsi="新細明體" w:hint="eastAsia"/>
          <w:sz w:val="21"/>
          <w:szCs w:val="21"/>
        </w:rPr>
        <w:t>課</w:t>
      </w:r>
      <w:r w:rsidR="00731B49" w:rsidRPr="00A30186">
        <w:rPr>
          <w:rFonts w:ascii="新細明體" w:eastAsia="新細明體" w:hAnsi="新細明體" w:hint="eastAsia"/>
          <w:sz w:val="21"/>
          <w:szCs w:val="21"/>
        </w:rPr>
        <w:tab/>
      </w:r>
      <w:r w:rsidRPr="00A30186">
        <w:rPr>
          <w:rFonts w:ascii="新細明體" w:eastAsia="新細明體" w:hAnsi="新細明體" w:hint="eastAsia"/>
          <w:sz w:val="21"/>
          <w:szCs w:val="21"/>
          <w:lang w:eastAsia="zh-HK"/>
        </w:rPr>
        <w:t>1</w:t>
      </w:r>
      <w:r w:rsidR="00833C64" w:rsidRPr="00A30186">
        <w:rPr>
          <w:rFonts w:ascii="新細明體" w:eastAsia="新細明體" w:hAnsi="新細明體" w:hint="eastAsia"/>
          <w:sz w:val="21"/>
          <w:szCs w:val="21"/>
        </w:rPr>
        <w:t>月</w:t>
      </w:r>
      <w:r w:rsidR="00A722BA" w:rsidRPr="00A30186">
        <w:rPr>
          <w:rFonts w:ascii="新細明體" w:eastAsia="新細明體" w:hAnsi="新細明體" w:hint="eastAsia"/>
          <w:sz w:val="21"/>
          <w:szCs w:val="21"/>
        </w:rPr>
        <w:t>22</w:t>
      </w:r>
      <w:r w:rsidR="00833C64" w:rsidRPr="00A30186">
        <w:rPr>
          <w:rFonts w:ascii="新細明體" w:eastAsia="新細明體" w:hAnsi="新細明體" w:hint="eastAsia"/>
          <w:sz w:val="21"/>
          <w:szCs w:val="21"/>
        </w:rPr>
        <w:t>日</w:t>
      </w:r>
      <w:r w:rsidR="00731B49" w:rsidRPr="00A30186">
        <w:rPr>
          <w:rFonts w:ascii="新細明體" w:eastAsia="新細明體" w:hAnsi="新細明體" w:hint="eastAsia"/>
          <w:sz w:val="21"/>
          <w:szCs w:val="21"/>
          <w:lang w:eastAsia="zh-HK"/>
        </w:rPr>
        <w:t>(I</w:t>
      </w:r>
      <w:r w:rsidR="00731B49" w:rsidRPr="00A30186">
        <w:rPr>
          <w:rFonts w:ascii="新細明體" w:eastAsia="新細明體" w:hAnsi="新細明體" w:hint="eastAsia"/>
          <w:sz w:val="21"/>
          <w:szCs w:val="21"/>
        </w:rPr>
        <w:t>部信息)</w:t>
      </w:r>
    </w:p>
    <w:p w14:paraId="53A554FF" w14:textId="77777777" w:rsidR="00833C64" w:rsidRPr="00A30186" w:rsidRDefault="00833C64" w:rsidP="00671D17">
      <w:pPr>
        <w:pStyle w:val="a4"/>
        <w:rPr>
          <w:rFonts w:ascii="新細明體" w:eastAsia="新細明體" w:hAnsi="新細明體" w:hint="eastAsia"/>
          <w:sz w:val="21"/>
          <w:szCs w:val="21"/>
        </w:rPr>
      </w:pPr>
      <w:r w:rsidRPr="00A30186">
        <w:rPr>
          <w:rFonts w:ascii="新細明體" w:eastAsia="新細明體" w:hAnsi="新細明體" w:hint="eastAsia"/>
          <w:sz w:val="21"/>
          <w:szCs w:val="21"/>
        </w:rPr>
        <w:sym w:font="Wingdings" w:char="F06E"/>
      </w:r>
      <w:r w:rsidRPr="00A30186">
        <w:rPr>
          <w:rFonts w:ascii="新細明體" w:eastAsia="新細明體" w:hAnsi="新細明體" w:hint="eastAsia"/>
          <w:sz w:val="21"/>
          <w:szCs w:val="21"/>
        </w:rPr>
        <w:t>經文 /</w:t>
      </w:r>
      <w:r w:rsidR="00281D5C" w:rsidRPr="00A30186">
        <w:rPr>
          <w:rFonts w:ascii="新細明體" w:eastAsia="新細明體" w:hAnsi="新細明體" w:hint="eastAsia"/>
          <w:sz w:val="21"/>
          <w:szCs w:val="21"/>
        </w:rPr>
        <w:t xml:space="preserve"> </w:t>
      </w:r>
      <w:r w:rsidR="00003DBC" w:rsidRPr="00A30186">
        <w:rPr>
          <w:rFonts w:ascii="新細明體" w:eastAsia="新細明體" w:hAnsi="新細明體" w:hint="eastAsia"/>
          <w:sz w:val="21"/>
          <w:szCs w:val="21"/>
        </w:rPr>
        <w:t>以賽亞</w:t>
      </w:r>
      <w:r w:rsidR="00281D5C" w:rsidRPr="00A30186">
        <w:rPr>
          <w:rFonts w:ascii="新細明體" w:eastAsia="新細明體" w:hAnsi="新細明體" w:hint="eastAsia"/>
          <w:sz w:val="21"/>
          <w:szCs w:val="21"/>
        </w:rPr>
        <w:t>書</w:t>
      </w:r>
      <w:r w:rsidR="00A722BA" w:rsidRPr="00A30186">
        <w:rPr>
          <w:rFonts w:ascii="新細明體" w:eastAsia="新細明體" w:hAnsi="新細明體" w:hint="eastAsia"/>
          <w:sz w:val="21"/>
          <w:szCs w:val="21"/>
        </w:rPr>
        <w:t>54</w:t>
      </w:r>
      <w:r w:rsidR="008D1395" w:rsidRPr="00A30186">
        <w:rPr>
          <w:rFonts w:ascii="新細明體" w:eastAsia="新細明體" w:hAnsi="新細明體" w:hint="eastAsia"/>
          <w:sz w:val="21"/>
          <w:szCs w:val="21"/>
        </w:rPr>
        <w:t>:1-</w:t>
      </w:r>
      <w:r w:rsidR="00A722BA" w:rsidRPr="00A30186">
        <w:rPr>
          <w:rFonts w:ascii="新細明體" w:eastAsia="新細明體" w:hAnsi="新細明體" w:hint="eastAsia"/>
          <w:sz w:val="21"/>
          <w:szCs w:val="21"/>
        </w:rPr>
        <w:t>17</w:t>
      </w:r>
      <w:r w:rsidRPr="00A30186">
        <w:rPr>
          <w:rFonts w:ascii="新細明體" w:eastAsia="新細明體" w:hAnsi="新細明體" w:hint="eastAsia"/>
          <w:sz w:val="21"/>
          <w:szCs w:val="21"/>
        </w:rPr>
        <w:br/>
      </w:r>
      <w:r w:rsidRPr="00A30186">
        <w:rPr>
          <w:rFonts w:ascii="新細明體" w:eastAsia="新細明體" w:hAnsi="新細明體" w:hint="eastAsia"/>
          <w:sz w:val="21"/>
          <w:szCs w:val="21"/>
        </w:rPr>
        <w:sym w:font="Wingdings" w:char="F06E"/>
      </w:r>
      <w:r w:rsidRPr="00A30186">
        <w:rPr>
          <w:rFonts w:ascii="新細明體" w:eastAsia="新細明體" w:hAnsi="新細明體" w:hint="eastAsia"/>
          <w:sz w:val="21"/>
          <w:szCs w:val="21"/>
        </w:rPr>
        <w:t>金句 /</w:t>
      </w:r>
      <w:r w:rsidR="00281D5C" w:rsidRPr="00A30186">
        <w:rPr>
          <w:rFonts w:ascii="新細明體" w:eastAsia="新細明體" w:hAnsi="新細明體" w:hint="eastAsia"/>
          <w:sz w:val="21"/>
          <w:szCs w:val="21"/>
        </w:rPr>
        <w:t xml:space="preserve"> </w:t>
      </w:r>
      <w:r w:rsidR="00003DBC" w:rsidRPr="00A30186">
        <w:rPr>
          <w:rFonts w:ascii="新細明體" w:eastAsia="新細明體" w:hAnsi="新細明體" w:hint="eastAsia"/>
          <w:sz w:val="21"/>
          <w:szCs w:val="21"/>
        </w:rPr>
        <w:t>以賽亞</w:t>
      </w:r>
      <w:r w:rsidR="00281D5C" w:rsidRPr="00A30186">
        <w:rPr>
          <w:rFonts w:ascii="新細明體" w:eastAsia="新細明體" w:hAnsi="新細明體" w:hint="eastAsia"/>
          <w:sz w:val="21"/>
          <w:szCs w:val="21"/>
        </w:rPr>
        <w:t>書</w:t>
      </w:r>
      <w:r w:rsidR="00A722BA" w:rsidRPr="00A30186">
        <w:rPr>
          <w:rFonts w:ascii="新細明體" w:eastAsia="新細明體" w:hAnsi="新細明體" w:hint="eastAsia"/>
          <w:sz w:val="21"/>
          <w:szCs w:val="21"/>
        </w:rPr>
        <w:t>54</w:t>
      </w:r>
      <w:r w:rsidR="00731B49" w:rsidRPr="00A30186">
        <w:rPr>
          <w:rFonts w:ascii="新細明體" w:eastAsia="新細明體" w:hAnsi="新細明體" w:hint="eastAsia"/>
          <w:sz w:val="21"/>
          <w:szCs w:val="21"/>
        </w:rPr>
        <w:t>:</w:t>
      </w:r>
      <w:r w:rsidR="00A722BA" w:rsidRPr="00A30186">
        <w:rPr>
          <w:rFonts w:ascii="新細明體" w:eastAsia="新細明體" w:hAnsi="新細明體" w:hint="eastAsia"/>
          <w:sz w:val="21"/>
          <w:szCs w:val="21"/>
        </w:rPr>
        <w:t>2</w:t>
      </w:r>
    </w:p>
    <w:p w14:paraId="08BAA723" w14:textId="77777777" w:rsidR="00833C64" w:rsidRPr="00A30186" w:rsidRDefault="00A722BA" w:rsidP="00671D17">
      <w:pPr>
        <w:pStyle w:val="1"/>
        <w:rPr>
          <w:rFonts w:ascii="新細明體" w:eastAsia="新細明體" w:hAnsi="新細明體" w:hint="eastAsia"/>
          <w:sz w:val="44"/>
          <w:szCs w:val="44"/>
        </w:rPr>
      </w:pPr>
      <w:r w:rsidRPr="00A30186">
        <w:rPr>
          <w:rFonts w:ascii="新細明體" w:eastAsia="新細明體" w:hAnsi="新細明體" w:hint="eastAsia"/>
        </w:rPr>
        <w:t>要擴張你帳幕之地</w:t>
      </w:r>
    </w:p>
    <w:p w14:paraId="7BAA9DC9" w14:textId="77777777" w:rsidR="00833C64" w:rsidRPr="00A30186" w:rsidRDefault="00833C64" w:rsidP="00671D17">
      <w:pPr>
        <w:pStyle w:val="a0"/>
        <w:rPr>
          <w:rFonts w:ascii="新細明體" w:eastAsia="新細明體" w:hAnsi="新細明體" w:hint="eastAsia"/>
        </w:rPr>
      </w:pPr>
      <w:r w:rsidRPr="00A30186">
        <w:rPr>
          <w:rFonts w:ascii="新細明體" w:eastAsia="新細明體" w:hAnsi="新細明體" w:hint="eastAsia"/>
        </w:rPr>
        <w:t>「</w:t>
      </w:r>
      <w:r w:rsidR="00A722BA" w:rsidRPr="00A30186">
        <w:rPr>
          <w:rFonts w:ascii="新細明體" w:eastAsia="新細明體" w:hAnsi="新細明體" w:hint="eastAsia"/>
          <w:b/>
          <w:szCs w:val="28"/>
        </w:rPr>
        <w:t>要擴張你帳幕之地、張大你居所的幔子、不要限止、要放長你的繩子、堅固你的橛子。</w:t>
      </w:r>
      <w:r w:rsidRPr="00A30186">
        <w:rPr>
          <w:rFonts w:ascii="新細明體" w:eastAsia="新細明體" w:hAnsi="新細明體" w:hint="eastAsia"/>
        </w:rPr>
        <w:t>」</w:t>
      </w:r>
    </w:p>
    <w:p w14:paraId="5B743170" w14:textId="77777777" w:rsidR="00833C64" w:rsidRPr="00A30186" w:rsidRDefault="00833C64" w:rsidP="00A12304">
      <w:pPr>
        <w:spacing w:line="360" w:lineRule="auto"/>
        <w:rPr>
          <w:rFonts w:ascii="新細明體" w:eastAsia="新細明體" w:hAnsi="新細明體" w:hint="eastAsia"/>
          <w:sz w:val="28"/>
          <w:szCs w:val="28"/>
        </w:rPr>
        <w:sectPr w:rsidR="00833C64" w:rsidRPr="00A30186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39974A0" w14:textId="6303E5BC" w:rsidR="00A722BA" w:rsidRPr="00A30186" w:rsidRDefault="00A722BA" w:rsidP="00A722BA">
      <w:pPr>
        <w:jc w:val="left"/>
        <w:rPr>
          <w:rFonts w:ascii="新細明體" w:eastAsia="新細明體" w:hAnsi="新細明體" w:hint="eastAsia"/>
          <w:lang w:eastAsia="zh-HK"/>
        </w:rPr>
      </w:pPr>
      <w:r w:rsidRPr="00A30186">
        <w:rPr>
          <w:rFonts w:ascii="新細明體" w:eastAsia="新細明體" w:hAnsi="新細明體" w:hint="eastAsia"/>
          <w:lang w:eastAsia="zh-HK"/>
        </w:rPr>
        <w:t>我上星期去菲律賓參加亞洲宣教士靈修營，多次聽見四五十年前菲律賓比韓國富有得多，曾被稱為東方的珍珠，但是這顆明星已經消失了，國家愈趨貧窮。我在車上觀望菲律賓，看見鄉下地區很落後，城市又因汽車噴出的廢氣，空氣污染很嚴重。我心想，為何政府任憑鄉下區落後，又為何不管制排放廢氣的車輛。菲律賓人說自己國家如此貧窮，是因為上一代的領袖很腐敗。上一代如何活着，大大影響着下一代。以賽亞書在五十三章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預言了耶和華的僕人耶穌所受的苦難和死亡。在五十四章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就記錄了因這位耶和華僕人的犧牲和獻身，他的百姓所得着的驚人恩典，就是神永遠不撇棄我們的愛，和恢復錫安的盼望。祈求主通過今日經文，將神對我們的愛和盼望刻在我們心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，以致我們有信心、有順從的力量，擴張我們帳幕之地。</w:t>
      </w:r>
      <w:r w:rsidRPr="00A30186">
        <w:rPr>
          <w:rFonts w:ascii="新細明體" w:eastAsia="新細明體" w:hAnsi="新細明體" w:hint="eastAsia"/>
          <w:lang w:eastAsia="zh-HK"/>
        </w:rPr>
        <w:br/>
      </w:r>
      <w:r w:rsidRPr="00A30186">
        <w:rPr>
          <w:rFonts w:ascii="新細明體" w:eastAsia="新細明體" w:hAnsi="新細明體" w:hint="eastAsia"/>
          <w:lang w:eastAsia="zh-HK"/>
        </w:rPr>
        <w:br/>
      </w:r>
      <w:r w:rsidR="00A30186" w:rsidRPr="00A30186">
        <w:rPr>
          <w:rFonts w:ascii="新細明體" w:eastAsia="新細明體" w:hAnsi="新細明體" w:hint="eastAsia"/>
          <w:b/>
          <w:sz w:val="28"/>
          <w:szCs w:val="28"/>
          <w:lang w:eastAsia="zh-HK"/>
        </w:rPr>
        <w:t>I</w:t>
      </w:r>
      <w:r w:rsidRPr="00A30186">
        <w:rPr>
          <w:rFonts w:ascii="新細明體" w:eastAsia="新細明體" w:hAnsi="新細明體" w:hint="eastAsia"/>
          <w:b/>
          <w:sz w:val="28"/>
          <w:szCs w:val="28"/>
          <w:lang w:eastAsia="zh-HK"/>
        </w:rPr>
        <w:t>. 要擴張你帳幕之地 （1-3）</w:t>
      </w:r>
      <w:r w:rsidRPr="00A30186">
        <w:rPr>
          <w:rFonts w:ascii="新細明體" w:eastAsia="新細明體" w:hAnsi="新細明體" w:hint="eastAsia"/>
          <w:lang w:eastAsia="zh-HK"/>
        </w:rPr>
        <w:br/>
      </w:r>
      <w:r w:rsidR="00A30186" w:rsidRPr="00A30186">
        <w:rPr>
          <w:rFonts w:ascii="新細明體" w:eastAsia="新細明體" w:hAnsi="新細明體" w:hint="eastAsia"/>
          <w:lang w:eastAsia="zh-HK"/>
        </w:rPr>
        <w:t xml:space="preserve">        </w:t>
      </w:r>
      <w:r w:rsidRPr="00A30186">
        <w:rPr>
          <w:rFonts w:ascii="新細明體" w:eastAsia="新細明體" w:hAnsi="新細明體" w:hint="eastAsia"/>
          <w:lang w:eastAsia="zh-HK"/>
        </w:rPr>
        <w:t>請看第1節：「</w:t>
      </w:r>
      <w:r w:rsidRPr="00A30186">
        <w:rPr>
          <w:rFonts w:ascii="新細明體" w:eastAsia="新細明體" w:hAnsi="新細明體" w:hint="eastAsia"/>
          <w:b/>
          <w:lang w:eastAsia="zh-HK"/>
        </w:rPr>
        <w:t>你這不懷孕不生養的、要歌唱．你這未曾經過產難的、要發聲歌唱、揚聲歡呼．因為沒有丈夫的、比有丈夫的兒女更多．這是耶和華說的。</w:t>
      </w:r>
      <w:r w:rsidRPr="00A30186">
        <w:rPr>
          <w:rFonts w:ascii="新細明體" w:eastAsia="新細明體" w:hAnsi="新細明體" w:hint="eastAsia"/>
          <w:lang w:eastAsia="zh-HK"/>
        </w:rPr>
        <w:t xml:space="preserve"> 」神描述以色列為不懷孕的，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不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生養的，未曾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經過產難的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女人，沒有丈夫的婦人。女人不能懷孕，她的心情會怎樣呢？在創世記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中的拉結不能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懷孕，便向她丈夫雅各說：「你給我孩子，不然我就死了。」雅各說：「難道我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是神嗎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？」女人不懷孕，她的丈夫也受苦，在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撒母耳記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上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的哈拿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，雖然得到丈夫的愛，但是她因沒有兒子而受苦痛哭。以利沙伯長久不能懷孕，幾乎一生都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活在羞恥裏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。所謂「不孝有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三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，無後為大。」聖經也說：「</w:t>
      </w:r>
      <w:r w:rsidRPr="00A30186">
        <w:rPr>
          <w:rFonts w:ascii="新細明體" w:eastAsia="新細明體" w:hAnsi="新細明體" w:cs="細明體" w:hint="eastAsia"/>
          <w:b/>
          <w:sz w:val="24"/>
          <w:szCs w:val="24"/>
        </w:rPr>
        <w:t>兒女是耶和華所賜的產業．所懷的胎、是他所給的賞賜。少年時所生的兒女、好像勇士手中的箭。箭袋充滿的人、便為有福．他們在城門口、和仇敵說話的時候、必不至於羞愧。</w:t>
      </w:r>
      <w:r w:rsidRPr="00A30186">
        <w:rPr>
          <w:rFonts w:ascii="新細明體" w:eastAsia="新細明體" w:hAnsi="新細明體" w:hint="eastAsia"/>
          <w:b/>
          <w:sz w:val="24"/>
          <w:szCs w:val="24"/>
          <w:lang w:eastAsia="zh-HK"/>
        </w:rPr>
        <w:t>」</w:t>
      </w:r>
      <w:r w:rsidRPr="00A30186">
        <w:rPr>
          <w:rFonts w:ascii="新細明體" w:eastAsia="新細明體" w:hAnsi="新細明體" w:hint="eastAsia"/>
          <w:lang w:eastAsia="zh-HK"/>
        </w:rPr>
        <w:t>(詩117：3-5) 如果女人長久不懷孕，便成為一個命運主義者，心想：「我是一個怎樣也不能懷孕的。」不生養的女人的心</w:t>
      </w:r>
      <w:r w:rsidRPr="00A30186">
        <w:rPr>
          <w:rFonts w:ascii="新細明體" w:eastAsia="新細明體" w:hAnsi="新細明體" w:hint="eastAsia"/>
          <w:lang w:eastAsia="zh-HK"/>
        </w:rPr>
        <w:t>情又是怎樣的呢？雖然懷孕，但是無力量生產，因為流產而最終沒有嬰孩從她而出。她所有的期待和盼望變為灰心和絕望。即使她下一次再懷孕，仍然懼怕所有的盼望只變為更大的絕望。如果女人活在恐懼裏，胎裏的嬰孩不能好好成長，流產的可能性會更大。那麼，未曾經過產難的婦人內心又是怎樣的呢？她聽見其他婦人很誇張地分享產難的經驗：「你知不知我兒子的頭何等大，生得何等辛苦，我幾乎死了。」她們又自豪又喜樂地分享產難的經過，那未曾經過產難的女人卻可以說什麼呢！她更加無機會因生產嬰孩而喜樂唱歌。沒有丈夫的婦人將來也沒有盼望有嬰孩。在這裏，「沒有丈夫的」指着現在做巴比倫俘虜的以色列，「有丈夫的」指着事奉偶像的外邦強大國。以色列崇拜偶像行淫，有恩典的丈夫耶和華恆久忍耐以色列，後來撇棄以色列，以色列在巴比倫做俘虜七十年，以色列的境況好像沒有丈夫的婦人一樣。換句話說，以色列在做一個妻子的事上失敗，在做一個母親的事上失敗，是一個一敗塗地的人生。以色列剩下的日子彷彿只能夠在絕望和悲哀裏完結，但是神對好像沒有丈夫的以色列說：「現在發聲唱歌吧！」因為沒有丈夫的婦人的兒女多過有丈夫的。這句話在現實裏沒有可能成就。但是這是耶和華說的。當耶和華做以色列的丈夫，以色列可以懷孕和生養很多兒女，多過有丈夫的婦人。我們的人生有時經過似乎被神撇棄的痛苦，經過沒有丈夫的婦人的孤單和未曾經過產難的悲哀。這個經過帶領我們迎接唯有神才是我的盼望，唯有神才是我唯一愛的丈夫。然後，讓我們因這位神而有理由發聲唱歌。撇棄的婦人的丈夫通常寧願娶新的對象，但是神並沒有放棄祂所揀選和呼召的百姓，再三探訪我們，願意作我們的丈夫。我們因這位神，不用再唱憂愁的歌，反而可以發聲唱喜樂的歌。因這位神的盼望，我們可以生養眾多神的兒女。最重要的是我們內心再次迎接神為我最愛的丈夫：「</w:t>
      </w:r>
      <w:r w:rsidRPr="00A30186">
        <w:rPr>
          <w:rFonts w:ascii="新細明體" w:eastAsia="新細明體" w:hAnsi="新細明體" w:hint="eastAsia"/>
          <w:b/>
          <w:lang w:eastAsia="zh-HK"/>
        </w:rPr>
        <w:t>你這不懷孕不生養的、要歌唱．你這未曾經過</w:t>
      </w:r>
      <w:r w:rsidRPr="00A30186">
        <w:rPr>
          <w:rFonts w:ascii="新細明體" w:eastAsia="新細明體" w:hAnsi="新細明體" w:hint="eastAsia"/>
          <w:b/>
          <w:lang w:eastAsia="zh-HK"/>
        </w:rPr>
        <w:lastRenderedPageBreak/>
        <w:t>產難的、要發聲歌唱、揚聲歡呼．因為沒有丈夫的、比有丈夫的兒女更多．這是耶和華說的。</w:t>
      </w:r>
      <w:r w:rsidRPr="00A30186">
        <w:rPr>
          <w:rFonts w:ascii="新細明體" w:eastAsia="新細明體" w:hAnsi="新細明體" w:hint="eastAsia"/>
          <w:lang w:eastAsia="zh-HK"/>
        </w:rPr>
        <w:t xml:space="preserve"> 」(1)</w:t>
      </w:r>
      <w:r w:rsidRPr="00A30186">
        <w:rPr>
          <w:rFonts w:ascii="新細明體" w:eastAsia="新細明體" w:hAnsi="新細明體" w:hint="eastAsia"/>
          <w:lang w:eastAsia="zh-HK"/>
        </w:rPr>
        <w:br/>
      </w:r>
      <w:r w:rsidR="00A30186" w:rsidRPr="00A30186">
        <w:rPr>
          <w:rFonts w:ascii="新細明體" w:eastAsia="新細明體" w:hAnsi="新細明體" w:hint="eastAsia"/>
          <w:lang w:eastAsia="zh-HK"/>
        </w:rPr>
        <w:t xml:space="preserve">        </w:t>
      </w:r>
      <w:r w:rsidRPr="00A30186">
        <w:rPr>
          <w:rFonts w:ascii="新細明體" w:eastAsia="新細明體" w:hAnsi="新細明體" w:hint="eastAsia"/>
          <w:lang w:eastAsia="zh-HK"/>
        </w:rPr>
        <w:t>請看第2節「</w:t>
      </w:r>
      <w:r w:rsidRPr="00A30186">
        <w:rPr>
          <w:rFonts w:ascii="新細明體" w:eastAsia="新細明體" w:hAnsi="新細明體" w:cs="細明體" w:hint="eastAsia"/>
          <w:b/>
        </w:rPr>
        <w:t>要擴張你帳幕之地、張大你居所</w:t>
      </w:r>
      <w:proofErr w:type="gramStart"/>
      <w:r w:rsidRPr="00A30186">
        <w:rPr>
          <w:rFonts w:ascii="新細明體" w:eastAsia="新細明體" w:hAnsi="新細明體" w:cs="細明體" w:hint="eastAsia"/>
          <w:b/>
        </w:rPr>
        <w:t>的幔子</w:t>
      </w:r>
      <w:proofErr w:type="gramEnd"/>
      <w:r w:rsidRPr="00A30186">
        <w:rPr>
          <w:rFonts w:ascii="新細明體" w:eastAsia="新細明體" w:hAnsi="新細明體" w:cs="細明體" w:hint="eastAsia"/>
          <w:b/>
        </w:rPr>
        <w:t>、</w:t>
      </w:r>
      <w:proofErr w:type="gramStart"/>
      <w:r w:rsidRPr="00A30186">
        <w:rPr>
          <w:rFonts w:ascii="新細明體" w:eastAsia="新細明體" w:hAnsi="新細明體" w:cs="細明體" w:hint="eastAsia"/>
          <w:b/>
        </w:rPr>
        <w:t>不要限止</w:t>
      </w:r>
      <w:proofErr w:type="gramEnd"/>
      <w:r w:rsidRPr="00A30186">
        <w:rPr>
          <w:rFonts w:ascii="新細明體" w:eastAsia="新細明體" w:hAnsi="新細明體" w:cs="細明體" w:hint="eastAsia"/>
          <w:b/>
        </w:rPr>
        <w:t>、要放長你的繩子、堅固你的橛子。</w:t>
      </w:r>
      <w:r w:rsidRPr="00A30186">
        <w:rPr>
          <w:rFonts w:ascii="新細明體" w:eastAsia="新細明體" w:hAnsi="新細明體" w:hint="eastAsia"/>
          <w:lang w:eastAsia="zh-HK"/>
        </w:rPr>
        <w:t>」沒有丈夫而孤單的婦人縮小帳幕之地，盡量節省一點居所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的幔子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，似乎更合理。但是神卻說：「你要擴張你帳幕之地。」這句話是甚麼意思呢？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神叫以色列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相信神的應許，將來有很多兒女來到居住，為到迎接他們，以色列要預備大的帳幕之地。擴張帳幕之地後，要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張大幔子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。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沒有幔子的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帳幕之地與曠野沒有分別。神說：「張大你居所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的幔子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不要限止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。」為何要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張大幔子呢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？因為我們張大多少，神便裝滿多少。我們心想多人來，才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張大幔子吧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，這樣做安全一點。但是 神要求我們對神有信心，相信和仰望裝滿我們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居所幔子的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神，要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張大幔子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。為了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張大幔子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，也需要放長繩子，並且堅固抓住繩子的橛子。如果橛子不堅固，大風一吹，橛子便拔起，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幔子便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倒塌或被風吹走。現在連懷孕都沒有的婦人，為何要擴張她的帳幕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之地呢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？請看第3節：「</w:t>
      </w:r>
      <w:r w:rsidRPr="00A30186">
        <w:rPr>
          <w:rFonts w:ascii="新細明體" w:eastAsia="新細明體" w:hAnsi="新細明體" w:cs="細明體" w:hint="eastAsia"/>
          <w:b/>
        </w:rPr>
        <w:t>因為你要向左向右開展．你的後裔必得多國為業、又使荒涼的城邑有人居住。</w:t>
      </w:r>
      <w:r w:rsidRPr="00A30186">
        <w:rPr>
          <w:rFonts w:ascii="新細明體" w:eastAsia="新細明體" w:hAnsi="新細明體" w:hint="eastAsia"/>
          <w:lang w:eastAsia="zh-HK"/>
        </w:rPr>
        <w:t>」「</w:t>
      </w:r>
      <w:r w:rsidRPr="00A30186">
        <w:rPr>
          <w:rFonts w:ascii="新細明體" w:eastAsia="新細明體" w:hAnsi="新細明體" w:hint="eastAsia"/>
          <w:b/>
          <w:lang w:eastAsia="zh-HK"/>
        </w:rPr>
        <w:t>你要向左向右開展</w:t>
      </w:r>
      <w:r w:rsidRPr="00A30186">
        <w:rPr>
          <w:rFonts w:ascii="新細明體" w:eastAsia="新細明體" w:hAnsi="新細明體" w:hint="eastAsia"/>
          <w:lang w:eastAsia="zh-HK"/>
        </w:rPr>
        <w:t>」的意思是以色列要在地球的左邊右邊來往，照顧他的百姓，成為一個偉大的人。我今次在亞洲宣教士靈修營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，遇見曾在韓國Center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一同過信心生活的師兄牧者。他今次有力和喜樂地傳主題第二課的信息，所有參加靈修營的宣教士也領受大大的恩典。我一面與他談話，一面知道他不但參加亞洲的靈修營，也參加過俄羅斯、歐洲、美國、非洲舉行的各樣靈修營，服侍說話的工作和世界各地的靈魂。我對他說：「牧者，你現在向左向右開展了。」他所服侍的人去到世界各地，也有從世界各地屬靈的後裔來到他帳幕之地。以色列雖然現在是一個孤單的婦人，但是神磨練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祂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的百姓後，有着遠大的計劃使用他。</w:t>
      </w:r>
      <w:r w:rsidRPr="00A30186">
        <w:rPr>
          <w:rFonts w:ascii="新細明體" w:eastAsia="新細明體" w:hAnsi="新細明體" w:hint="eastAsia"/>
          <w:lang w:eastAsia="zh-HK"/>
        </w:rPr>
        <w:br/>
      </w:r>
      <w:r w:rsidR="00A30186" w:rsidRPr="00A30186">
        <w:rPr>
          <w:rFonts w:ascii="新細明體" w:eastAsia="新細明體" w:hAnsi="新細明體" w:hint="eastAsia"/>
          <w:lang w:eastAsia="zh-HK"/>
        </w:rPr>
        <w:t xml:space="preserve">        </w:t>
      </w:r>
      <w:r w:rsidRPr="00A30186">
        <w:rPr>
          <w:rFonts w:ascii="新細明體" w:eastAsia="新細明體" w:hAnsi="新細明體" w:hint="eastAsia"/>
          <w:lang w:eastAsia="zh-HK"/>
        </w:rPr>
        <w:t>在這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，我們不能不思想神對他揀選的百姓以色列，以致今天被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祂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揀選和呼召的我們所有異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象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和計劃。當時以色列百姓做俘虜，等於我們現在讀書、研究、打工仔的生活。雖然是神百姓，也要承擔巴比倫社會交給我們的工作和職分。但問題是我們在巴比倫社會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為了生存，承擔各樣現實問題，時間久了，潮漸失去神百姓應有的異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象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，加上在巴比倫文化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不知不覺犯罪，成為罪的俘虜，屬靈上過着巴比倫俘虜的生活。這時候懷孕和生養屬靈的兒女感到更加難，成為未曾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經過產難的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婦人。在這樣的時候，我們似乎應該縮</w:t>
      </w:r>
      <w:r w:rsidRPr="00A30186">
        <w:rPr>
          <w:rFonts w:ascii="新細明體" w:eastAsia="新細明體" w:hAnsi="新細明體" w:hint="eastAsia"/>
          <w:lang w:eastAsia="zh-HK"/>
        </w:rPr>
        <w:t>小身為神百姓的帳幕之地，吝嗇獻身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的幔子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，縮短禱告的繩子或禱告會的繩子。我們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發覺照神的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說話順從過生活的福音信仰橛子不知不覺鬆懈了，但卻無力量再堅固，覺得現實就是現實，不想也要接受。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但是神帶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着信實偉大的應許對我們說：「</w:t>
      </w:r>
      <w:r w:rsidRPr="00A30186">
        <w:rPr>
          <w:rFonts w:ascii="新細明體" w:eastAsia="新細明體" w:hAnsi="新細明體" w:hint="eastAsia"/>
          <w:b/>
          <w:lang w:eastAsia="zh-HK"/>
        </w:rPr>
        <w:t>你要擴張你帳幕之地、張大你居所</w:t>
      </w:r>
      <w:proofErr w:type="gramStart"/>
      <w:r w:rsidRPr="00A30186">
        <w:rPr>
          <w:rFonts w:ascii="新細明體" w:eastAsia="新細明體" w:hAnsi="新細明體" w:hint="eastAsia"/>
          <w:b/>
          <w:lang w:eastAsia="zh-HK"/>
        </w:rPr>
        <w:t>的幔子</w:t>
      </w:r>
      <w:proofErr w:type="gramEnd"/>
      <w:r w:rsidRPr="00A30186">
        <w:rPr>
          <w:rFonts w:ascii="新細明體" w:eastAsia="新細明體" w:hAnsi="新細明體" w:hint="eastAsia"/>
          <w:b/>
          <w:lang w:eastAsia="zh-HK"/>
        </w:rPr>
        <w:t>、</w:t>
      </w:r>
      <w:proofErr w:type="gramStart"/>
      <w:r w:rsidRPr="00A30186">
        <w:rPr>
          <w:rFonts w:ascii="新細明體" w:eastAsia="新細明體" w:hAnsi="新細明體" w:hint="eastAsia"/>
          <w:b/>
          <w:lang w:eastAsia="zh-HK"/>
        </w:rPr>
        <w:t>不要限止</w:t>
      </w:r>
      <w:proofErr w:type="gramEnd"/>
      <w:r w:rsidRPr="00A30186">
        <w:rPr>
          <w:rFonts w:ascii="新細明體" w:eastAsia="新細明體" w:hAnsi="新細明體" w:hint="eastAsia"/>
          <w:b/>
          <w:lang w:eastAsia="zh-HK"/>
        </w:rPr>
        <w:t>、要放長你的繩子、堅固你的橛子。</w:t>
      </w:r>
      <w:r w:rsidRPr="00A30186">
        <w:rPr>
          <w:rFonts w:ascii="新細明體" w:eastAsia="新細明體" w:hAnsi="新細明體" w:cs="細明體" w:hint="eastAsia"/>
          <w:b/>
        </w:rPr>
        <w:t>因為你要向左向右開展．你的後裔必得多國為業、又使荒涼的城邑有人居住。</w:t>
      </w:r>
      <w:r w:rsidRPr="00A30186">
        <w:rPr>
          <w:rFonts w:ascii="新細明體" w:eastAsia="新細明體" w:hAnsi="新細明體" w:hint="eastAsia"/>
          <w:lang w:eastAsia="zh-HK"/>
        </w:rPr>
        <w:t>」我們若順從神的說話，不坐下在自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憐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的憂愁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，首先要擴張我們因自私而縮小、節省、鬆懈和小市民的行動。神盼望我們要擴張我們的內心，舉目觀看需要福音的百姓，甚至懷抱東方西方國家的百姓禱告。</w:t>
      </w:r>
    </w:p>
    <w:p w14:paraId="011BD6ED" w14:textId="77777777" w:rsidR="00A722BA" w:rsidRPr="00A30186" w:rsidRDefault="00A722BA" w:rsidP="00A722BA">
      <w:pPr>
        <w:jc w:val="left"/>
        <w:rPr>
          <w:rFonts w:ascii="新細明體" w:eastAsia="新細明體" w:hAnsi="新細明體" w:hint="eastAsia"/>
          <w:lang w:eastAsia="zh-HK"/>
        </w:rPr>
      </w:pPr>
      <w:r w:rsidRPr="00A30186">
        <w:rPr>
          <w:rFonts w:ascii="新細明體" w:eastAsia="新細明體" w:hAnsi="新細明體" w:hint="eastAsia"/>
          <w:lang w:eastAsia="zh-HK"/>
        </w:rPr>
        <w:t>當我們要擴張帳幕之地，張大居所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的幔子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，帶來許多勞苦和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獻上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自己的犧牲。為避免我們獻身的幔子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下墮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要常常以禱告的繩子拉長，為避免禱告的繩子鬆懈，要堅固按照神說話過生活的福音信仰的橛子。當我們順從，我們的生命要向左向右開展起來，變得偉大。我們屬靈的兒女也得着多國為業。今次在宣教士靈修營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看見從我們當中差遣去台灣的宣教士在台灣兩所大學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傳福音，很多屬靈的後裔被興起，也通過屬靈的後裔繼續有下一代屬靈的後代被興起，我在Power point的照片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看見屬靈的後裔得到多國的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光境，在屬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靈上荒廢的境況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有神的百姓被興起。</w:t>
      </w:r>
    </w:p>
    <w:p w14:paraId="2410E970" w14:textId="27915230" w:rsidR="00A722BA" w:rsidRPr="00A30186" w:rsidRDefault="00A722BA" w:rsidP="00A722BA">
      <w:pPr>
        <w:jc w:val="left"/>
        <w:rPr>
          <w:rFonts w:ascii="新細明體" w:eastAsia="新細明體" w:hAnsi="新細明體"/>
          <w:lang w:eastAsia="zh-HK"/>
        </w:rPr>
      </w:pPr>
      <w:r w:rsidRPr="00A30186">
        <w:rPr>
          <w:rFonts w:ascii="新細明體" w:eastAsia="新細明體" w:hAnsi="新細明體" w:hint="eastAsia"/>
          <w:lang w:eastAsia="zh-HK"/>
        </w:rPr>
        <w:t>我們有神，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祂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是創造天地的萬王之王。這位耶和華神對我們人生遠大的計劃，我們也有從耶和華神而來的使命，那便是我們要向左向右開展，我們的後裔得多國，屬靈上越來越荒廢的世界各地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有神的百姓被興起，以至這個世界變得有人可居住的地方。這個偉大工作的成敗在乎神，也在乎我們。所以神對我們說：「</w:t>
      </w:r>
      <w:r w:rsidRPr="00A30186">
        <w:rPr>
          <w:rFonts w:ascii="新細明體" w:eastAsia="新細明體" w:hAnsi="新細明體" w:hint="eastAsia"/>
          <w:b/>
          <w:lang w:eastAsia="zh-HK"/>
        </w:rPr>
        <w:t>要擴張你帳幕之地、張大你居所</w:t>
      </w:r>
      <w:proofErr w:type="gramStart"/>
      <w:r w:rsidRPr="00A30186">
        <w:rPr>
          <w:rFonts w:ascii="新細明體" w:eastAsia="新細明體" w:hAnsi="新細明體" w:hint="eastAsia"/>
          <w:b/>
          <w:lang w:eastAsia="zh-HK"/>
        </w:rPr>
        <w:t>的幔子</w:t>
      </w:r>
      <w:proofErr w:type="gramEnd"/>
      <w:r w:rsidRPr="00A30186">
        <w:rPr>
          <w:rFonts w:ascii="新細明體" w:eastAsia="新細明體" w:hAnsi="新細明體" w:hint="eastAsia"/>
          <w:b/>
          <w:lang w:eastAsia="zh-HK"/>
        </w:rPr>
        <w:t>、</w:t>
      </w:r>
      <w:proofErr w:type="gramStart"/>
      <w:r w:rsidRPr="00A30186">
        <w:rPr>
          <w:rFonts w:ascii="新細明體" w:eastAsia="新細明體" w:hAnsi="新細明體" w:hint="eastAsia"/>
          <w:b/>
          <w:lang w:eastAsia="zh-HK"/>
        </w:rPr>
        <w:t>不要限止</w:t>
      </w:r>
      <w:proofErr w:type="gramEnd"/>
      <w:r w:rsidRPr="00A30186">
        <w:rPr>
          <w:rFonts w:ascii="新細明體" w:eastAsia="新細明體" w:hAnsi="新細明體" w:hint="eastAsia"/>
          <w:b/>
          <w:lang w:eastAsia="zh-HK"/>
        </w:rPr>
        <w:t>、要放長你的繩子、堅固你的橛子。</w:t>
      </w:r>
      <w:r w:rsidRPr="00A30186">
        <w:rPr>
          <w:rFonts w:ascii="新細明體" w:eastAsia="新細明體" w:hAnsi="新細明體" w:hint="eastAsia"/>
          <w:lang w:eastAsia="zh-HK"/>
        </w:rPr>
        <w:t>」神盼望我們變得狹窄的內心再次擴張起來，不要吝嗇獻上自己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的幔子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，再次放長禱告的繩子，再次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堅固照神說話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過生活的福音信仰的橛子。</w:t>
      </w:r>
      <w:r w:rsidRPr="00A30186">
        <w:rPr>
          <w:rFonts w:ascii="新細明體" w:eastAsia="新細明體" w:hAnsi="新細明體" w:hint="eastAsia"/>
          <w:lang w:eastAsia="zh-HK"/>
        </w:rPr>
        <w:br/>
      </w:r>
    </w:p>
    <w:p w14:paraId="37D82F07" w14:textId="77777777" w:rsidR="00A722BA" w:rsidRPr="00A30186" w:rsidRDefault="00A30186" w:rsidP="00A30186">
      <w:pPr>
        <w:ind w:firstLine="0"/>
        <w:jc w:val="left"/>
        <w:rPr>
          <w:rFonts w:ascii="新細明體" w:eastAsia="新細明體" w:hAnsi="新細明體" w:hint="eastAsia"/>
          <w:lang w:eastAsia="zh-HK"/>
        </w:rPr>
      </w:pPr>
      <w:r w:rsidRPr="00A30186">
        <w:rPr>
          <w:rFonts w:ascii="新細明體" w:eastAsia="新細明體" w:hAnsi="新細明體" w:hint="eastAsia"/>
          <w:b/>
          <w:sz w:val="28"/>
          <w:szCs w:val="28"/>
          <w:lang w:eastAsia="zh-HK"/>
        </w:rPr>
        <w:t>II</w:t>
      </w:r>
      <w:r w:rsidR="00A722BA" w:rsidRPr="00A30186">
        <w:rPr>
          <w:rFonts w:ascii="新細明體" w:eastAsia="新細明體" w:hAnsi="新細明體" w:hint="eastAsia"/>
          <w:b/>
          <w:sz w:val="28"/>
          <w:szCs w:val="28"/>
          <w:lang w:eastAsia="zh-HK"/>
        </w:rPr>
        <w:t>. 不要懼怕 (4-17)</w:t>
      </w:r>
      <w:r w:rsidR="00A722BA" w:rsidRPr="00A30186">
        <w:rPr>
          <w:rFonts w:ascii="新細明體" w:eastAsia="新細明體" w:hAnsi="新細明體" w:hint="eastAsia"/>
          <w:lang w:eastAsia="zh-HK"/>
        </w:rPr>
        <w:br/>
      </w:r>
      <w:r w:rsidRPr="00A30186">
        <w:rPr>
          <w:rFonts w:ascii="新細明體" w:eastAsia="新細明體" w:hAnsi="新細明體" w:hint="eastAsia"/>
          <w:lang w:eastAsia="zh-HK"/>
        </w:rPr>
        <w:t xml:space="preserve">        </w:t>
      </w:r>
      <w:r w:rsidR="00A722BA" w:rsidRPr="00A30186">
        <w:rPr>
          <w:rFonts w:ascii="新細明體" w:eastAsia="新細明體" w:hAnsi="新細明體" w:hint="eastAsia"/>
          <w:lang w:eastAsia="zh-HK"/>
        </w:rPr>
        <w:t>請看第4節「</w:t>
      </w:r>
      <w:r w:rsidR="00A722BA" w:rsidRPr="00A30186">
        <w:rPr>
          <w:rFonts w:ascii="新細明體" w:eastAsia="新細明體" w:hAnsi="新細明體" w:cs="細明體" w:hint="eastAsia"/>
          <w:b/>
        </w:rPr>
        <w:t>不要懼怕、因你必不致蒙羞．也不要抱愧、因你必不至受辱．你必忘記幼年的羞愧、不再記念你寡居的羞辱。</w:t>
      </w:r>
      <w:r w:rsidR="00A722BA" w:rsidRPr="00A30186">
        <w:rPr>
          <w:rFonts w:ascii="新細明體" w:eastAsia="新細明體" w:hAnsi="新細明體" w:hint="eastAsia"/>
          <w:lang w:eastAsia="zh-HK"/>
        </w:rPr>
        <w:t>」當我們聽神的說話，我們的內心火熱起來，重新得着渴望和力量，順從神的說話。但是返回活在巴比倫社會生活的現實，再次懼怕繼續憑信心過生活下去，便會在這競爭激烈的巴比倫社會裏失敗蒙羞。還有，雖然神多次警告神使用外邦強大的國家擊打</w:t>
      </w:r>
      <w:r w:rsidR="00A722BA" w:rsidRPr="00A30186">
        <w:rPr>
          <w:rFonts w:ascii="新細明體" w:eastAsia="新細明體" w:hAnsi="新細明體" w:hint="eastAsia"/>
          <w:lang w:eastAsia="zh-HK"/>
        </w:rPr>
        <w:lastRenderedPageBreak/>
        <w:t>以色列，但神真的使用巴比倫殘忍地打以色列的時候，以色列感到抱愧：神真的可以打到祂的百姓這麼犀利。以色列在巴比倫社會裏變得卑微而感到羞恥。有些人在幼年的時候帶着夢想和異象，後來所換來的只不過是羞愧。以色列被作她們丈夫的神撇棄，成為寡婦，在巴比倫社會裏受羞辱。以色列雖然在聽神說話的時候，想再次握着神的說話過生活，但是懼怕再次重複這樣的生活。神對這樣的以色列說不要懼怕，不要抱愧，神不再給他們蒙羞，受辱，甚至忘記年幼的羞愧，他們連記也記不起曾經經歷的羞辱。這表示神完全恢復以色列。恢復以色列的根據是甚麼呢？「</w:t>
      </w:r>
      <w:r w:rsidR="00A722BA" w:rsidRPr="00A30186">
        <w:rPr>
          <w:rFonts w:ascii="新細明體" w:eastAsia="新細明體" w:hAnsi="新細明體" w:cs="細明體" w:hint="eastAsia"/>
          <w:b/>
        </w:rPr>
        <w:t>因為造你的、是你的丈夫．萬軍之耶和華是他的名．救贖你的、是以色列的聖者．他必稱為全地之　神。</w:t>
      </w:r>
      <w:r w:rsidR="00A722BA" w:rsidRPr="00A30186">
        <w:rPr>
          <w:rFonts w:ascii="新細明體" w:eastAsia="新細明體" w:hAnsi="新細明體" w:hint="eastAsia"/>
          <w:b/>
          <w:lang w:eastAsia="zh-HK"/>
        </w:rPr>
        <w:t> </w:t>
      </w:r>
      <w:r w:rsidR="00A722BA" w:rsidRPr="00A30186">
        <w:rPr>
          <w:rFonts w:ascii="新細明體" w:eastAsia="新細明體" w:hAnsi="新細明體" w:cs="細明體" w:hint="eastAsia"/>
          <w:b/>
        </w:rPr>
        <w:t>耶和華召你、如召被離棄心中憂傷的妻、就是幼年所娶被棄的妻．這是你　神所說的。</w:t>
      </w:r>
      <w:r w:rsidR="00A722BA" w:rsidRPr="00A30186">
        <w:rPr>
          <w:rFonts w:ascii="新細明體" w:eastAsia="新細明體" w:hAnsi="新細明體" w:hint="eastAsia"/>
          <w:lang w:eastAsia="zh-HK"/>
        </w:rPr>
        <w:t>」(5, 6) 在這裏，指着神的出現八次：「造你的」、「你的丈夫」、「萬軍之耶和華」、「救贖你的」、「以色列的聖者」、「全地之神」、「耶和華」、「你神」，恢復以色列的根據全在乎神。如果恢復的根據在乎我們的話，我們因不改變的自己的樣子感到絕望，看不見恢復的盼望。因為恢復的根據在乎造我的神，作我丈夫的神，救贖我的耶和華，所以我們有恢復的盼望。現在以色列的心有被撇棄的憂愁和傷痕，他們是因自己的罪惡而被神撇棄，無話可說。但是，即使是這樣，當被巴比倫打至七彩，失去所愛的人，被俘虜到巴比倫時，心裏便有了傷痕，神是否對我們太過嚴厲。作巴比倫俘虜的生活久了，現在再沒有從做埃及奴隸裏得釋放的感激。再次做回俘虜的狀態，卻沒有盼望出巴比倫，感到絕望，似乎神也對我們沒有盼望，永遠撇棄我們。但是神的真心是怎樣呢？請看7-10節：「</w:t>
      </w:r>
      <w:r w:rsidR="00A722BA" w:rsidRPr="00A30186">
        <w:rPr>
          <w:rFonts w:ascii="新細明體" w:eastAsia="新細明體" w:hAnsi="新細明體" w:cs="細明體" w:hint="eastAsia"/>
          <w:b/>
        </w:rPr>
        <w:t>我離棄你不過片時、卻要施大恩將你收回。</w:t>
      </w:r>
      <w:r w:rsidR="00A722BA" w:rsidRPr="00A30186">
        <w:rPr>
          <w:rFonts w:ascii="新細明體" w:eastAsia="新細明體" w:hAnsi="新細明體" w:hint="eastAsia"/>
          <w:b/>
          <w:lang w:eastAsia="zh-HK"/>
        </w:rPr>
        <w:t> </w:t>
      </w:r>
      <w:r w:rsidR="00A722BA" w:rsidRPr="00A30186">
        <w:rPr>
          <w:rFonts w:ascii="新細明體" w:eastAsia="新細明體" w:hAnsi="新細明體" w:cs="細明體" w:hint="eastAsia"/>
          <w:b/>
        </w:rPr>
        <w:t>我的怒氣漲溢、頃刻之間向你掩面、卻要以永遠的慈愛憐恤你．這是耶和華你的救贖主說的。這事在我好像挪亞的洪水．我怎樣起誓不再使挪亞的洪水漫過遍地、我也照樣起誓不再向你發怒、也不斥責你。大山可以挪開、小山可以遷移．但我的慈愛必不離開你、我平安的約也不遷移．這是憐恤你的耶和華說的。</w:t>
      </w:r>
      <w:r w:rsidR="00A722BA" w:rsidRPr="00A30186">
        <w:rPr>
          <w:rFonts w:ascii="新細明體" w:eastAsia="新細明體" w:hAnsi="新細明體" w:hint="eastAsia"/>
          <w:lang w:eastAsia="zh-HK"/>
        </w:rPr>
        <w:t>」神說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祂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離棄你不過片時，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祂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的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怒氣漲溢頃刻之間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向你掩面，神不再向你發怒，不再斥責你，神卻要施大恩將你收回，要以永遠的慈愛憐恤你。神的慈愛不離開你，神平安的約也不遷移。在這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，「</w:t>
      </w:r>
      <w:r w:rsidR="00A722BA" w:rsidRPr="00A30186">
        <w:rPr>
          <w:rFonts w:ascii="新細明體" w:eastAsia="新細明體" w:hAnsi="新細明體" w:hint="eastAsia"/>
          <w:b/>
          <w:lang w:eastAsia="zh-HK"/>
        </w:rPr>
        <w:t>施大恩將你收回</w:t>
      </w:r>
      <w:r w:rsidR="00A722BA" w:rsidRPr="00A30186">
        <w:rPr>
          <w:rFonts w:ascii="新細明體" w:eastAsia="新細明體" w:hAnsi="新細明體" w:hint="eastAsia"/>
          <w:lang w:eastAsia="zh-HK"/>
        </w:rPr>
        <w:t>」、「</w:t>
      </w:r>
      <w:r w:rsidR="00A722BA" w:rsidRPr="00A30186">
        <w:rPr>
          <w:rFonts w:ascii="新細明體" w:eastAsia="新細明體" w:hAnsi="新細明體" w:hint="eastAsia"/>
          <w:b/>
          <w:lang w:eastAsia="zh-HK"/>
        </w:rPr>
        <w:t>以永遠的慈愛憐恤你</w:t>
      </w:r>
      <w:r w:rsidR="00A722BA" w:rsidRPr="00A30186">
        <w:rPr>
          <w:rFonts w:ascii="新細明體" w:eastAsia="新細明體" w:hAnsi="新細明體" w:hint="eastAsia"/>
          <w:lang w:eastAsia="zh-HK"/>
        </w:rPr>
        <w:t>」、「</w:t>
      </w:r>
      <w:r w:rsidR="00A722BA" w:rsidRPr="00A30186">
        <w:rPr>
          <w:rFonts w:ascii="新細明體" w:eastAsia="新細明體" w:hAnsi="新細明體" w:hint="eastAsia"/>
          <w:b/>
          <w:lang w:eastAsia="zh-HK"/>
        </w:rPr>
        <w:t>我的慈愛必不離開你</w:t>
      </w:r>
      <w:r w:rsidR="00A722BA" w:rsidRPr="00A30186">
        <w:rPr>
          <w:rFonts w:ascii="新細明體" w:eastAsia="新細明體" w:hAnsi="新細明體" w:hint="eastAsia"/>
          <w:lang w:eastAsia="zh-HK"/>
        </w:rPr>
        <w:t>」、「</w:t>
      </w:r>
      <w:proofErr w:type="gramStart"/>
      <w:r w:rsidR="00A722BA" w:rsidRPr="00A30186">
        <w:rPr>
          <w:rFonts w:ascii="新細明體" w:eastAsia="新細明體" w:hAnsi="新細明體" w:hint="eastAsia"/>
          <w:b/>
          <w:lang w:eastAsia="zh-HK"/>
        </w:rPr>
        <w:t>憐</w:t>
      </w:r>
      <w:proofErr w:type="gramEnd"/>
      <w:r w:rsidR="00A722BA" w:rsidRPr="00A30186">
        <w:rPr>
          <w:rFonts w:ascii="新細明體" w:eastAsia="新細明體" w:hAnsi="新細明體" w:hint="eastAsia"/>
          <w:b/>
          <w:lang w:eastAsia="zh-HK"/>
        </w:rPr>
        <w:t>恤你</w:t>
      </w:r>
      <w:r w:rsidR="00A722BA" w:rsidRPr="00A30186">
        <w:rPr>
          <w:rFonts w:ascii="新細明體" w:eastAsia="新細明體" w:hAnsi="新細明體" w:hint="eastAsia"/>
          <w:lang w:eastAsia="zh-HK"/>
        </w:rPr>
        <w:t>」的 四個句子也包含了神的內心，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祂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向我們的內心是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憐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恤。神表白說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不再撇棄</w:t>
      </w:r>
      <w:r w:rsidR="00A722BA" w:rsidRPr="00A30186">
        <w:rPr>
          <w:rFonts w:ascii="新細明體" w:eastAsia="新細明體" w:hAnsi="新細明體" w:hint="eastAsia"/>
          <w:lang w:eastAsia="zh-HK"/>
        </w:rPr>
        <w:t>你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，以永遠的愛憐恤你。公義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的神怎能夠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愛重複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有過犯和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罪惡的百姓呢？這是因為以賽亞書五十三章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出現的耶和華的僕人為到恢復神和人破壞的關係而受死。因為這位耶和華的僕人耶穌所受的苦難和死，神與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祂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的百姓建立到平安的約，絕對不會破壞。當我們重複發現自己的不足，和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多多過犯的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樣子，難以擁有恢復的盼望而絕望，更加陷入自己被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神撇棄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也是理所當然的罪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咎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感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裏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。但是我們因為為我受死的耶穌而仍然擁有着恢復我們信仰的盼望。雖然今晚自己是何等失望的樣子流淚睡覺，都可以迎接明天的早晨，這是因為耶和華神因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祂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兒子耶穌的緣故永遠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憐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恤我。所以信徒活下去的根據常常在乎耶穌。因愛我、為我捨身的基督，我們可以活着：「</w:t>
      </w:r>
      <w:r w:rsidR="00A722BA" w:rsidRPr="00A30186">
        <w:rPr>
          <w:rFonts w:ascii="新細明體" w:eastAsia="新細明體" w:hAnsi="新細明體" w:hint="eastAsia"/>
          <w:b/>
          <w:lang w:eastAsia="zh-HK"/>
        </w:rPr>
        <w:t>…我如今在肉身活着，是因信神的兒子而活，他是愛我，為我捨己。</w:t>
      </w:r>
      <w:r w:rsidR="00A722BA" w:rsidRPr="00A30186">
        <w:rPr>
          <w:rFonts w:ascii="新細明體" w:eastAsia="新細明體" w:hAnsi="新細明體" w:hint="eastAsia"/>
          <w:lang w:eastAsia="zh-HK"/>
        </w:rPr>
        <w:t>」(加2：20下)</w:t>
      </w:r>
      <w:r w:rsidR="00A722BA" w:rsidRPr="00A30186">
        <w:rPr>
          <w:rFonts w:ascii="新細明體" w:eastAsia="新細明體" w:hAnsi="新細明體" w:hint="eastAsia"/>
          <w:lang w:eastAsia="zh-HK"/>
        </w:rPr>
        <w:br/>
      </w:r>
      <w:r w:rsidRPr="00A30186">
        <w:rPr>
          <w:rFonts w:ascii="新細明體" w:eastAsia="新細明體" w:hAnsi="新細明體" w:hint="eastAsia"/>
          <w:lang w:eastAsia="zh-HK"/>
        </w:rPr>
        <w:t xml:space="preserve">        </w:t>
      </w:r>
      <w:r w:rsidR="00A722BA" w:rsidRPr="00A30186">
        <w:rPr>
          <w:rFonts w:ascii="新細明體" w:eastAsia="新細明體" w:hAnsi="新細明體" w:hint="eastAsia"/>
          <w:lang w:eastAsia="zh-HK"/>
        </w:rPr>
        <w:t>請看11-14節：「</w:t>
      </w:r>
      <w:r w:rsidR="00A722BA" w:rsidRPr="00A30186">
        <w:rPr>
          <w:rFonts w:ascii="新細明體" w:eastAsia="新細明體" w:hAnsi="新細明體" w:hint="eastAsia"/>
          <w:b/>
          <w:lang w:eastAsia="zh-HK"/>
        </w:rPr>
        <w:t>你這受困苦被風飄蕩不得安慰的人哪、我必以彩色安置你的石頭、以藍寶石立定你的根基．</w:t>
      </w:r>
      <w:r w:rsidR="00A722BA" w:rsidRPr="00A30186">
        <w:rPr>
          <w:rFonts w:ascii="新細明體" w:eastAsia="新細明體" w:hAnsi="新細明體" w:cs="細明體" w:hint="eastAsia"/>
          <w:b/>
        </w:rPr>
        <w:t>又以紅寶石造你的女牆、以紅玉造你的城門、以寶石造你四圍的邊界。</w:t>
      </w:r>
      <w:r w:rsidR="00A722BA" w:rsidRPr="00A30186">
        <w:rPr>
          <w:rFonts w:ascii="新細明體" w:eastAsia="新細明體" w:hAnsi="新細明體" w:hint="eastAsia"/>
          <w:b/>
          <w:lang w:eastAsia="zh-HK"/>
        </w:rPr>
        <w:t> </w:t>
      </w:r>
      <w:r w:rsidR="00A722BA" w:rsidRPr="00A30186">
        <w:rPr>
          <w:rFonts w:ascii="新細明體" w:eastAsia="新細明體" w:hAnsi="新細明體" w:cs="細明體" w:hint="eastAsia"/>
          <w:b/>
        </w:rPr>
        <w:t>你的兒女都要受耶和華的教訓．你的兒女必大享平安。你必因公義得堅立．必遠離欺壓、不至害怕．你必遠離驚嚇、驚嚇必不臨近你。</w:t>
      </w:r>
      <w:r w:rsidR="00A722BA" w:rsidRPr="00A30186">
        <w:rPr>
          <w:rFonts w:ascii="新細明體" w:eastAsia="新細明體" w:hAnsi="新細明體" w:hint="eastAsia"/>
          <w:lang w:eastAsia="zh-HK"/>
        </w:rPr>
        <w:t>」神知道現在以色列百姓的心情。以色列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的心受困苦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，被風飄蕩卻得不到安慰。當人甚受困苦，被意料不到的狂風而飄蕩時，即使有人安慰，卻不得安慰。但是神如何安慰以色列呢？11下-14節是講述有關恢復聖殿的。恢復聖殿意味着恢復以色列和神的關係。神在這裏美麗裝飾聖殿時，說了「</w:t>
      </w:r>
      <w:r w:rsidR="00A722BA" w:rsidRPr="00A30186">
        <w:rPr>
          <w:rFonts w:ascii="新細明體" w:eastAsia="新細明體" w:hAnsi="新細明體" w:hint="eastAsia"/>
          <w:b/>
          <w:lang w:eastAsia="zh-HK"/>
        </w:rPr>
        <w:t>你</w:t>
      </w:r>
      <w:r w:rsidR="00A722BA" w:rsidRPr="00A30186">
        <w:rPr>
          <w:rFonts w:ascii="新細明體" w:eastAsia="新細明體" w:hAnsi="新細明體" w:hint="eastAsia"/>
          <w:lang w:eastAsia="zh-HK"/>
        </w:rPr>
        <w:t>」這個字十一次，這表示神和以色列的關係變得很親密。這時候以色列才得到真正的安慰，他的兒女也受耶和華的教訓，必大享平安。以色列因為與神建立和諧的關係，因公義得建立，欺壓、害怕、驚嚇不再臨近他。即使當人活在何等好的環境，擁有着出色的條件，與神的關係破壞了，便活在不安，害怕和驚嚇裏。唯有當人與神的關係恢復，欺壓、害怕、驚嚇才遠離我們。</w:t>
      </w:r>
      <w:r w:rsidR="00A722BA" w:rsidRPr="00A30186">
        <w:rPr>
          <w:rFonts w:ascii="新細明體" w:eastAsia="新細明體" w:hAnsi="新細明體" w:hint="eastAsia"/>
          <w:lang w:eastAsia="zh-HK"/>
        </w:rPr>
        <w:br/>
      </w:r>
      <w:r w:rsidRPr="00A30186">
        <w:rPr>
          <w:rFonts w:ascii="新細明體" w:eastAsia="新細明體" w:hAnsi="新細明體" w:hint="eastAsia"/>
          <w:lang w:eastAsia="zh-HK"/>
        </w:rPr>
        <w:t xml:space="preserve">        </w:t>
      </w:r>
      <w:r w:rsidR="00A722BA" w:rsidRPr="00A30186">
        <w:rPr>
          <w:rFonts w:ascii="新細明體" w:eastAsia="新細明體" w:hAnsi="新細明體" w:hint="eastAsia"/>
          <w:lang w:eastAsia="zh-HK"/>
        </w:rPr>
        <w:t>而且，神如何從仇敵裏保護祂的百姓呢？請看15-17節：「</w:t>
      </w:r>
      <w:r w:rsidR="00A722BA" w:rsidRPr="00A30186">
        <w:rPr>
          <w:rFonts w:ascii="新細明體" w:eastAsia="新細明體" w:hAnsi="新細明體" w:cs="細明體" w:hint="eastAsia"/>
          <w:b/>
        </w:rPr>
        <w:t>即或有人聚集、卻不由於我．凡聚集攻擊你的、必因你仆倒。</w:t>
      </w:r>
      <w:r w:rsidR="00A722BA" w:rsidRPr="00A30186">
        <w:rPr>
          <w:rFonts w:ascii="新細明體" w:eastAsia="新細明體" w:hAnsi="新細明體" w:hint="eastAsia"/>
          <w:b/>
          <w:lang w:eastAsia="zh-HK"/>
        </w:rPr>
        <w:t> </w:t>
      </w:r>
      <w:r w:rsidR="00A722BA" w:rsidRPr="00A30186">
        <w:rPr>
          <w:rFonts w:ascii="新細明體" w:eastAsia="新細明體" w:hAnsi="新細明體" w:cs="細明體" w:hint="eastAsia"/>
          <w:b/>
        </w:rPr>
        <w:t>吹噓炭火、打造合用器械的鐵匠、是我所造．殘害人行毀滅的、也是我所造。凡為攻擊你造成的器械、必不利用．凡在審判時興起用舌攻擊你的、你必定他為有罪．這是耶和華僕人的產業、是他們從我所得的義．這是耶和華說的。</w:t>
      </w:r>
      <w:r w:rsidR="00A722BA" w:rsidRPr="00A30186">
        <w:rPr>
          <w:rFonts w:ascii="新細明體" w:eastAsia="新細明體" w:hAnsi="新細明體" w:hint="eastAsia"/>
          <w:lang w:eastAsia="zh-HK"/>
        </w:rPr>
        <w:t>」神說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祂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會叫那些聚集攻擊你的因你</w:t>
      </w:r>
      <w:proofErr w:type="gramStart"/>
      <w:r w:rsidR="00A722BA" w:rsidRPr="00A30186">
        <w:rPr>
          <w:rFonts w:ascii="新細明體" w:eastAsia="新細明體" w:hAnsi="新細明體" w:hint="eastAsia"/>
          <w:lang w:eastAsia="zh-HK"/>
        </w:rPr>
        <w:t>仆</w:t>
      </w:r>
      <w:proofErr w:type="gramEnd"/>
      <w:r w:rsidR="00A722BA" w:rsidRPr="00A30186">
        <w:rPr>
          <w:rFonts w:ascii="新細明體" w:eastAsia="新細明體" w:hAnsi="新細明體" w:hint="eastAsia"/>
          <w:lang w:eastAsia="zh-HK"/>
        </w:rPr>
        <w:t>倒，用舌頭攻擊你的反而受定罪，這是因為我們所得着的義是從神得的義。我們因耶穌基督十字架的死而從神所得的義，無人可以奪</w:t>
      </w:r>
      <w:r w:rsidR="00A722BA" w:rsidRPr="00A30186">
        <w:rPr>
          <w:rFonts w:ascii="新細明體" w:eastAsia="新細明體" w:hAnsi="新細明體" w:hint="eastAsia"/>
          <w:lang w:eastAsia="zh-HK"/>
        </w:rPr>
        <w:lastRenderedPageBreak/>
        <w:t>走，仇敵何等指着我們的弱點、過犯，攻擊、定我們的罪，我們也因為我受死的耶穌基督而得着義，反而定我罪的舌頭受定罪。「</w:t>
      </w:r>
      <w:r w:rsidR="00A722BA" w:rsidRPr="00A30186">
        <w:rPr>
          <w:rFonts w:ascii="新細明體" w:eastAsia="新細明體" w:hAnsi="新細明體" w:hint="eastAsia"/>
          <w:b/>
          <w:lang w:eastAsia="zh-HK"/>
        </w:rPr>
        <w:t xml:space="preserve">誰能控告　</w:t>
      </w:r>
      <w:proofErr w:type="gramStart"/>
      <w:r w:rsidR="00A722BA" w:rsidRPr="00A30186">
        <w:rPr>
          <w:rFonts w:ascii="新細明體" w:eastAsia="新細明體" w:hAnsi="新細明體" w:hint="eastAsia"/>
          <w:b/>
          <w:lang w:eastAsia="zh-HK"/>
        </w:rPr>
        <w:t>神所揀選</w:t>
      </w:r>
      <w:proofErr w:type="gramEnd"/>
      <w:r w:rsidR="00A722BA" w:rsidRPr="00A30186">
        <w:rPr>
          <w:rFonts w:ascii="新細明體" w:eastAsia="新細明體" w:hAnsi="新細明體" w:hint="eastAsia"/>
          <w:b/>
          <w:lang w:eastAsia="zh-HK"/>
        </w:rPr>
        <w:t xml:space="preserve">的人呢．有　</w:t>
      </w:r>
      <w:proofErr w:type="gramStart"/>
      <w:r w:rsidR="00A722BA" w:rsidRPr="00A30186">
        <w:rPr>
          <w:rFonts w:ascii="新細明體" w:eastAsia="新細明體" w:hAnsi="新細明體" w:hint="eastAsia"/>
          <w:b/>
          <w:lang w:eastAsia="zh-HK"/>
        </w:rPr>
        <w:t>神稱他們</w:t>
      </w:r>
      <w:proofErr w:type="gramEnd"/>
      <w:r w:rsidR="00A722BA" w:rsidRPr="00A30186">
        <w:rPr>
          <w:rFonts w:ascii="新細明體" w:eastAsia="新細明體" w:hAnsi="新細明體" w:hint="eastAsia"/>
          <w:b/>
          <w:lang w:eastAsia="zh-HK"/>
        </w:rPr>
        <w:t>為義了。誰能定他們</w:t>
      </w:r>
      <w:proofErr w:type="gramStart"/>
      <w:r w:rsidR="00A722BA" w:rsidRPr="00A30186">
        <w:rPr>
          <w:rFonts w:ascii="新細明體" w:eastAsia="新細明體" w:hAnsi="新細明體" w:hint="eastAsia"/>
          <w:b/>
          <w:lang w:eastAsia="zh-HK"/>
        </w:rPr>
        <w:t>的罪呢</w:t>
      </w:r>
      <w:proofErr w:type="gramEnd"/>
      <w:r w:rsidR="00A722BA" w:rsidRPr="00A30186">
        <w:rPr>
          <w:rFonts w:ascii="新細明體" w:eastAsia="新細明體" w:hAnsi="新細明體" w:hint="eastAsia"/>
          <w:b/>
          <w:lang w:eastAsia="zh-HK"/>
        </w:rPr>
        <w:t>．有基督耶穌已經死了。</w:t>
      </w:r>
      <w:r w:rsidR="00A722BA" w:rsidRPr="00A30186">
        <w:rPr>
          <w:rFonts w:ascii="新細明體" w:eastAsia="新細明體" w:hAnsi="新細明體" w:hint="eastAsia"/>
          <w:lang w:eastAsia="zh-HK"/>
        </w:rPr>
        <w:t>」(羅8：33, 34上) 憐恤我們的神除掉了令我們疑惑祂對我們的愛的所有因素。我們因祂的兒子耶穌基督的緣故，可以確信神對我們的愛是永遠的。雖然我們暫時經歷令我們受困苦的事，遇見令我們恐懼的事，但是我們因耶穌基督的緣故，確信神對我們永遠的愛和憐恤，不再懼怕，這就是我們的產業，是我們的義。</w:t>
      </w:r>
      <w:r w:rsidR="00A722BA" w:rsidRPr="00A30186">
        <w:rPr>
          <w:rFonts w:ascii="新細明體" w:eastAsia="新細明體" w:hAnsi="新細明體" w:hint="eastAsia"/>
          <w:lang w:eastAsia="zh-HK"/>
        </w:rPr>
        <w:br/>
      </w:r>
      <w:r w:rsidRPr="00A30186">
        <w:rPr>
          <w:rFonts w:ascii="新細明體" w:eastAsia="新細明體" w:hAnsi="新細明體" w:hint="eastAsia"/>
          <w:lang w:eastAsia="zh-HK"/>
        </w:rPr>
        <w:t xml:space="preserve">        </w:t>
      </w:r>
      <w:r w:rsidR="00A722BA" w:rsidRPr="00A30186">
        <w:rPr>
          <w:rFonts w:ascii="新細明體" w:eastAsia="新細明體" w:hAnsi="新細明體" w:hint="eastAsia"/>
          <w:lang w:eastAsia="zh-HK"/>
        </w:rPr>
        <w:t>以上經文充滿了神對我們火熱的愛和神憐恤。神的愛和憐恤融化我們因罪而硬他的心，使我們的生命更新，得着擴張，向左右開展的力量，叫我們屬靈的後裔受耶和華的教訓，得着多國。</w:t>
      </w:r>
    </w:p>
    <w:p w14:paraId="7B90ED81" w14:textId="77777777" w:rsidR="00A722BA" w:rsidRPr="00A30186" w:rsidRDefault="00A722BA" w:rsidP="00A722BA">
      <w:pPr>
        <w:jc w:val="left"/>
        <w:rPr>
          <w:rFonts w:ascii="新細明體" w:eastAsia="新細明體" w:hAnsi="新細明體"/>
        </w:rPr>
      </w:pPr>
      <w:r w:rsidRPr="00A30186">
        <w:rPr>
          <w:rFonts w:ascii="新細明體" w:eastAsia="新細明體" w:hAnsi="新細明體" w:hint="eastAsia"/>
          <w:lang w:eastAsia="zh-HK"/>
        </w:rPr>
        <w:t>祈求神在新一年來臨的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時候擴闊我們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狹窄了的心，使我們能順從，擴張我們帳幕之地，張大獻上自己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的幔子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，拉長禱告的繩子，堅固福音信仰的橛子，</w:t>
      </w:r>
      <w:proofErr w:type="gramStart"/>
      <w:r w:rsidRPr="00A30186">
        <w:rPr>
          <w:rFonts w:ascii="新細明體" w:eastAsia="新細明體" w:hAnsi="新細明體" w:hint="eastAsia"/>
          <w:lang w:eastAsia="zh-HK"/>
        </w:rPr>
        <w:t>好讓屬靈</w:t>
      </w:r>
      <w:proofErr w:type="gramEnd"/>
      <w:r w:rsidRPr="00A30186">
        <w:rPr>
          <w:rFonts w:ascii="新細明體" w:eastAsia="新細明體" w:hAnsi="新細明體" w:hint="eastAsia"/>
          <w:lang w:eastAsia="zh-HK"/>
        </w:rPr>
        <w:t>上荒涼的地上，神的百姓來居住，錫安的榮耀再降臨在我們居住的帳幕之地</w:t>
      </w:r>
      <w:r w:rsidRPr="00A30186">
        <w:rPr>
          <w:rFonts w:ascii="新細明體" w:eastAsia="新細明體" w:hAnsi="新細明體" w:cs="新細明體" w:hint="eastAsia"/>
          <w:lang w:eastAsia="zh-HK"/>
        </w:rPr>
        <w:t>。</w:t>
      </w:r>
    </w:p>
    <w:sectPr w:rsidR="00A722BA" w:rsidRPr="00A30186" w:rsidSect="00A722BA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1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1D64" w14:textId="77777777" w:rsidR="00FC3C80" w:rsidRDefault="00FC3C80">
      <w:r>
        <w:separator/>
      </w:r>
    </w:p>
  </w:endnote>
  <w:endnote w:type="continuationSeparator" w:id="0">
    <w:p w14:paraId="5ED71612" w14:textId="77777777" w:rsidR="00FC3C80" w:rsidRDefault="00FC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1912" w14:textId="77777777" w:rsidR="00E71DB5" w:rsidRDefault="00E71DB5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A30186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5E72" w14:textId="77777777" w:rsidR="00FC3C80" w:rsidRDefault="00FC3C80">
      <w:r>
        <w:separator/>
      </w:r>
    </w:p>
  </w:footnote>
  <w:footnote w:type="continuationSeparator" w:id="0">
    <w:p w14:paraId="4E303AA1" w14:textId="77777777" w:rsidR="00FC3C80" w:rsidRDefault="00FC3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EEE9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2E25CC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6362256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6C0A4A86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FB1C272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2DEF692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6A4ABF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BF0F5A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A5E8288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2366AB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2654DA9"/>
    <w:multiLevelType w:val="hybridMultilevel"/>
    <w:tmpl w:val="A7501E94"/>
    <w:lvl w:ilvl="0" w:tplc="F7E6CFFC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6B5A2797"/>
    <w:multiLevelType w:val="hybridMultilevel"/>
    <w:tmpl w:val="6316BFB6"/>
    <w:lvl w:ilvl="0" w:tplc="744AA16E">
      <w:numFmt w:val="bullet"/>
      <w:lvlText w:val="-"/>
      <w:lvlJc w:val="left"/>
      <w:pPr>
        <w:ind w:left="360" w:hanging="360"/>
      </w:pPr>
      <w:rPr>
        <w:rFonts w:ascii="華康細圓體(P)" w:eastAsia="華康細圓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50F1A21"/>
    <w:multiLevelType w:val="hybridMultilevel"/>
    <w:tmpl w:val="44C488EC"/>
    <w:lvl w:ilvl="0" w:tplc="D6CAA83A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60445390">
    <w:abstractNumId w:val="9"/>
  </w:num>
  <w:num w:numId="2" w16cid:durableId="30611493">
    <w:abstractNumId w:val="12"/>
  </w:num>
  <w:num w:numId="3" w16cid:durableId="1933585063">
    <w:abstractNumId w:val="7"/>
  </w:num>
  <w:num w:numId="4" w16cid:durableId="2102985973">
    <w:abstractNumId w:val="6"/>
  </w:num>
  <w:num w:numId="5" w16cid:durableId="1459833303">
    <w:abstractNumId w:val="5"/>
  </w:num>
  <w:num w:numId="6" w16cid:durableId="36857833">
    <w:abstractNumId w:val="4"/>
  </w:num>
  <w:num w:numId="7" w16cid:durableId="882330235">
    <w:abstractNumId w:val="8"/>
  </w:num>
  <w:num w:numId="8" w16cid:durableId="472529665">
    <w:abstractNumId w:val="3"/>
  </w:num>
  <w:num w:numId="9" w16cid:durableId="1305813198">
    <w:abstractNumId w:val="2"/>
  </w:num>
  <w:num w:numId="10" w16cid:durableId="605161465">
    <w:abstractNumId w:val="1"/>
  </w:num>
  <w:num w:numId="11" w16cid:durableId="221212894">
    <w:abstractNumId w:val="0"/>
  </w:num>
  <w:num w:numId="12" w16cid:durableId="1252348769">
    <w:abstractNumId w:val="11"/>
  </w:num>
  <w:num w:numId="13" w16cid:durableId="1868905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B5E"/>
    <w:rsid w:val="00001AFE"/>
    <w:rsid w:val="00003DBC"/>
    <w:rsid w:val="000078FA"/>
    <w:rsid w:val="0002285F"/>
    <w:rsid w:val="00022E98"/>
    <w:rsid w:val="00024E4F"/>
    <w:rsid w:val="00025F1F"/>
    <w:rsid w:val="0003439A"/>
    <w:rsid w:val="00034A7B"/>
    <w:rsid w:val="00036679"/>
    <w:rsid w:val="00041AC5"/>
    <w:rsid w:val="00046A23"/>
    <w:rsid w:val="00053ED2"/>
    <w:rsid w:val="00055901"/>
    <w:rsid w:val="00066DB0"/>
    <w:rsid w:val="00070A2C"/>
    <w:rsid w:val="00077C98"/>
    <w:rsid w:val="00082698"/>
    <w:rsid w:val="00083623"/>
    <w:rsid w:val="0008540B"/>
    <w:rsid w:val="00094B79"/>
    <w:rsid w:val="00095351"/>
    <w:rsid w:val="000953D5"/>
    <w:rsid w:val="000A1D1C"/>
    <w:rsid w:val="000B222A"/>
    <w:rsid w:val="000B4591"/>
    <w:rsid w:val="000B7A4A"/>
    <w:rsid w:val="000D08F9"/>
    <w:rsid w:val="000D57D6"/>
    <w:rsid w:val="000D6787"/>
    <w:rsid w:val="000E0BF7"/>
    <w:rsid w:val="000E2EAE"/>
    <w:rsid w:val="000E6520"/>
    <w:rsid w:val="000E76A8"/>
    <w:rsid w:val="000F05EF"/>
    <w:rsid w:val="000F31CA"/>
    <w:rsid w:val="000F43E6"/>
    <w:rsid w:val="000F5EB9"/>
    <w:rsid w:val="00103724"/>
    <w:rsid w:val="001053F0"/>
    <w:rsid w:val="00105735"/>
    <w:rsid w:val="00105C0D"/>
    <w:rsid w:val="00105D3E"/>
    <w:rsid w:val="00105E00"/>
    <w:rsid w:val="00111325"/>
    <w:rsid w:val="00117B5E"/>
    <w:rsid w:val="00125063"/>
    <w:rsid w:val="00130E7C"/>
    <w:rsid w:val="00131439"/>
    <w:rsid w:val="0013481A"/>
    <w:rsid w:val="0013647E"/>
    <w:rsid w:val="001618A7"/>
    <w:rsid w:val="00163918"/>
    <w:rsid w:val="001640E1"/>
    <w:rsid w:val="0016457A"/>
    <w:rsid w:val="0017299D"/>
    <w:rsid w:val="001730BC"/>
    <w:rsid w:val="00173A0D"/>
    <w:rsid w:val="001754E0"/>
    <w:rsid w:val="001800B5"/>
    <w:rsid w:val="00183D9F"/>
    <w:rsid w:val="00197AAC"/>
    <w:rsid w:val="001A1C56"/>
    <w:rsid w:val="001B17F6"/>
    <w:rsid w:val="001B7536"/>
    <w:rsid w:val="001B7595"/>
    <w:rsid w:val="001C00E4"/>
    <w:rsid w:val="001C2427"/>
    <w:rsid w:val="001C6143"/>
    <w:rsid w:val="001C6973"/>
    <w:rsid w:val="001C7F1B"/>
    <w:rsid w:val="001D17A4"/>
    <w:rsid w:val="001D565C"/>
    <w:rsid w:val="001D71FE"/>
    <w:rsid w:val="001F23D0"/>
    <w:rsid w:val="001F3C51"/>
    <w:rsid w:val="0020093D"/>
    <w:rsid w:val="00201BBD"/>
    <w:rsid w:val="002104F5"/>
    <w:rsid w:val="00212143"/>
    <w:rsid w:val="00212E82"/>
    <w:rsid w:val="00216671"/>
    <w:rsid w:val="00216DD4"/>
    <w:rsid w:val="00217289"/>
    <w:rsid w:val="00221C25"/>
    <w:rsid w:val="0022788B"/>
    <w:rsid w:val="00230835"/>
    <w:rsid w:val="002337EF"/>
    <w:rsid w:val="0023650D"/>
    <w:rsid w:val="0024247B"/>
    <w:rsid w:val="00252910"/>
    <w:rsid w:val="00256AA5"/>
    <w:rsid w:val="002620E7"/>
    <w:rsid w:val="00262635"/>
    <w:rsid w:val="00262BA7"/>
    <w:rsid w:val="00262FCF"/>
    <w:rsid w:val="002663C3"/>
    <w:rsid w:val="00267AA2"/>
    <w:rsid w:val="00271CD1"/>
    <w:rsid w:val="00277B99"/>
    <w:rsid w:val="002812A6"/>
    <w:rsid w:val="00281D5C"/>
    <w:rsid w:val="00290775"/>
    <w:rsid w:val="00292D23"/>
    <w:rsid w:val="002949A2"/>
    <w:rsid w:val="00294B31"/>
    <w:rsid w:val="002B55C7"/>
    <w:rsid w:val="002C1ED4"/>
    <w:rsid w:val="002C215D"/>
    <w:rsid w:val="002C22B6"/>
    <w:rsid w:val="002D25DC"/>
    <w:rsid w:val="002D37FB"/>
    <w:rsid w:val="002D60A2"/>
    <w:rsid w:val="002E7F75"/>
    <w:rsid w:val="002F048D"/>
    <w:rsid w:val="002F4708"/>
    <w:rsid w:val="002F6DA3"/>
    <w:rsid w:val="003132B9"/>
    <w:rsid w:val="0031526D"/>
    <w:rsid w:val="003205FB"/>
    <w:rsid w:val="0033040E"/>
    <w:rsid w:val="003334C8"/>
    <w:rsid w:val="00336D9F"/>
    <w:rsid w:val="0033725F"/>
    <w:rsid w:val="00346AA0"/>
    <w:rsid w:val="00347C29"/>
    <w:rsid w:val="00351A7C"/>
    <w:rsid w:val="00353603"/>
    <w:rsid w:val="00363F6D"/>
    <w:rsid w:val="00373C2C"/>
    <w:rsid w:val="00374D52"/>
    <w:rsid w:val="00376F8A"/>
    <w:rsid w:val="00377594"/>
    <w:rsid w:val="00380029"/>
    <w:rsid w:val="00380ED4"/>
    <w:rsid w:val="00384D57"/>
    <w:rsid w:val="00386678"/>
    <w:rsid w:val="00396B77"/>
    <w:rsid w:val="003A25CF"/>
    <w:rsid w:val="003A7026"/>
    <w:rsid w:val="003B107C"/>
    <w:rsid w:val="003B39E3"/>
    <w:rsid w:val="003B54F6"/>
    <w:rsid w:val="003B77AA"/>
    <w:rsid w:val="003C2173"/>
    <w:rsid w:val="003C259B"/>
    <w:rsid w:val="003C29D1"/>
    <w:rsid w:val="003C7748"/>
    <w:rsid w:val="003C77A1"/>
    <w:rsid w:val="003E590A"/>
    <w:rsid w:val="003E637F"/>
    <w:rsid w:val="003E7EFC"/>
    <w:rsid w:val="003F3F71"/>
    <w:rsid w:val="00402905"/>
    <w:rsid w:val="00404B51"/>
    <w:rsid w:val="004072A6"/>
    <w:rsid w:val="00407DDE"/>
    <w:rsid w:val="00416130"/>
    <w:rsid w:val="004207EC"/>
    <w:rsid w:val="00425628"/>
    <w:rsid w:val="00431B2C"/>
    <w:rsid w:val="00435E79"/>
    <w:rsid w:val="00435F15"/>
    <w:rsid w:val="00442961"/>
    <w:rsid w:val="004434E5"/>
    <w:rsid w:val="0044419B"/>
    <w:rsid w:val="00447CBE"/>
    <w:rsid w:val="0045149D"/>
    <w:rsid w:val="00455F8D"/>
    <w:rsid w:val="00470A3B"/>
    <w:rsid w:val="00473DBD"/>
    <w:rsid w:val="00477C52"/>
    <w:rsid w:val="004866D1"/>
    <w:rsid w:val="00491F5C"/>
    <w:rsid w:val="00492C04"/>
    <w:rsid w:val="00495C13"/>
    <w:rsid w:val="004A4DC0"/>
    <w:rsid w:val="004A7E1E"/>
    <w:rsid w:val="004B511D"/>
    <w:rsid w:val="004C5F70"/>
    <w:rsid w:val="004D1048"/>
    <w:rsid w:val="004D4868"/>
    <w:rsid w:val="004E1F9B"/>
    <w:rsid w:val="004E78F1"/>
    <w:rsid w:val="004F4483"/>
    <w:rsid w:val="004F5503"/>
    <w:rsid w:val="00500AB7"/>
    <w:rsid w:val="0050496D"/>
    <w:rsid w:val="00506469"/>
    <w:rsid w:val="00507594"/>
    <w:rsid w:val="00512D3A"/>
    <w:rsid w:val="00515E22"/>
    <w:rsid w:val="00515E5B"/>
    <w:rsid w:val="00517DA6"/>
    <w:rsid w:val="00522FF5"/>
    <w:rsid w:val="00526363"/>
    <w:rsid w:val="00527C32"/>
    <w:rsid w:val="00531399"/>
    <w:rsid w:val="0053350F"/>
    <w:rsid w:val="0053486E"/>
    <w:rsid w:val="005367D9"/>
    <w:rsid w:val="00536A87"/>
    <w:rsid w:val="00536DB8"/>
    <w:rsid w:val="00537D9E"/>
    <w:rsid w:val="00540727"/>
    <w:rsid w:val="0054175A"/>
    <w:rsid w:val="00541E14"/>
    <w:rsid w:val="00545D22"/>
    <w:rsid w:val="00550221"/>
    <w:rsid w:val="005518A3"/>
    <w:rsid w:val="00552EC9"/>
    <w:rsid w:val="00557CAD"/>
    <w:rsid w:val="00557D9F"/>
    <w:rsid w:val="00560302"/>
    <w:rsid w:val="005614B0"/>
    <w:rsid w:val="005722F5"/>
    <w:rsid w:val="0057423A"/>
    <w:rsid w:val="005767FB"/>
    <w:rsid w:val="0058231A"/>
    <w:rsid w:val="00583E5D"/>
    <w:rsid w:val="00585F52"/>
    <w:rsid w:val="005906A8"/>
    <w:rsid w:val="00591BFB"/>
    <w:rsid w:val="005938A4"/>
    <w:rsid w:val="005A0C31"/>
    <w:rsid w:val="005A19B7"/>
    <w:rsid w:val="005A2651"/>
    <w:rsid w:val="005A3303"/>
    <w:rsid w:val="005A6DC7"/>
    <w:rsid w:val="005B0A9D"/>
    <w:rsid w:val="005B3114"/>
    <w:rsid w:val="005B7AC9"/>
    <w:rsid w:val="005B7B9A"/>
    <w:rsid w:val="005B7CF3"/>
    <w:rsid w:val="005C744F"/>
    <w:rsid w:val="005C774F"/>
    <w:rsid w:val="005D3868"/>
    <w:rsid w:val="005D3E47"/>
    <w:rsid w:val="005F5112"/>
    <w:rsid w:val="005F600B"/>
    <w:rsid w:val="006132B5"/>
    <w:rsid w:val="006147E4"/>
    <w:rsid w:val="00622281"/>
    <w:rsid w:val="00623F2B"/>
    <w:rsid w:val="00624A43"/>
    <w:rsid w:val="00625532"/>
    <w:rsid w:val="0064421F"/>
    <w:rsid w:val="00645A8F"/>
    <w:rsid w:val="00650712"/>
    <w:rsid w:val="00652204"/>
    <w:rsid w:val="006535EB"/>
    <w:rsid w:val="00654CDF"/>
    <w:rsid w:val="00655945"/>
    <w:rsid w:val="00655D90"/>
    <w:rsid w:val="00660054"/>
    <w:rsid w:val="00660B13"/>
    <w:rsid w:val="006613EB"/>
    <w:rsid w:val="00664695"/>
    <w:rsid w:val="00671D17"/>
    <w:rsid w:val="00676423"/>
    <w:rsid w:val="00684700"/>
    <w:rsid w:val="00685924"/>
    <w:rsid w:val="00691105"/>
    <w:rsid w:val="006946FC"/>
    <w:rsid w:val="00697EEA"/>
    <w:rsid w:val="006A23AF"/>
    <w:rsid w:val="006A2ADF"/>
    <w:rsid w:val="006A2BBD"/>
    <w:rsid w:val="006A2E2D"/>
    <w:rsid w:val="006A5AC5"/>
    <w:rsid w:val="006B255D"/>
    <w:rsid w:val="006B53AD"/>
    <w:rsid w:val="006C13FA"/>
    <w:rsid w:val="006C1DF7"/>
    <w:rsid w:val="006C49FD"/>
    <w:rsid w:val="006E7E53"/>
    <w:rsid w:val="006F1688"/>
    <w:rsid w:val="006F2BA0"/>
    <w:rsid w:val="006F398F"/>
    <w:rsid w:val="00700F38"/>
    <w:rsid w:val="00701A69"/>
    <w:rsid w:val="00714345"/>
    <w:rsid w:val="00717F71"/>
    <w:rsid w:val="00722AD3"/>
    <w:rsid w:val="00727A73"/>
    <w:rsid w:val="00731B49"/>
    <w:rsid w:val="00735581"/>
    <w:rsid w:val="0074314F"/>
    <w:rsid w:val="0074354C"/>
    <w:rsid w:val="00746339"/>
    <w:rsid w:val="00752CA9"/>
    <w:rsid w:val="007608E2"/>
    <w:rsid w:val="00760913"/>
    <w:rsid w:val="0077395C"/>
    <w:rsid w:val="00774B57"/>
    <w:rsid w:val="0077614F"/>
    <w:rsid w:val="0078321D"/>
    <w:rsid w:val="00783364"/>
    <w:rsid w:val="0079056E"/>
    <w:rsid w:val="007914EF"/>
    <w:rsid w:val="00792A81"/>
    <w:rsid w:val="007B1559"/>
    <w:rsid w:val="007B3ECD"/>
    <w:rsid w:val="007C1C79"/>
    <w:rsid w:val="007C287B"/>
    <w:rsid w:val="007D2B45"/>
    <w:rsid w:val="007D3285"/>
    <w:rsid w:val="007E3489"/>
    <w:rsid w:val="007F234B"/>
    <w:rsid w:val="008106E5"/>
    <w:rsid w:val="00816056"/>
    <w:rsid w:val="00816CB1"/>
    <w:rsid w:val="00820763"/>
    <w:rsid w:val="008267AF"/>
    <w:rsid w:val="00830DDA"/>
    <w:rsid w:val="00833687"/>
    <w:rsid w:val="00833C64"/>
    <w:rsid w:val="008361F2"/>
    <w:rsid w:val="00843881"/>
    <w:rsid w:val="00850524"/>
    <w:rsid w:val="008601B0"/>
    <w:rsid w:val="00867804"/>
    <w:rsid w:val="00870213"/>
    <w:rsid w:val="00885677"/>
    <w:rsid w:val="008874DF"/>
    <w:rsid w:val="00890A8B"/>
    <w:rsid w:val="008927F7"/>
    <w:rsid w:val="008942F2"/>
    <w:rsid w:val="0089530C"/>
    <w:rsid w:val="00895D6D"/>
    <w:rsid w:val="0089768F"/>
    <w:rsid w:val="008A0FFE"/>
    <w:rsid w:val="008B1902"/>
    <w:rsid w:val="008B1B22"/>
    <w:rsid w:val="008B334C"/>
    <w:rsid w:val="008C117E"/>
    <w:rsid w:val="008C28A1"/>
    <w:rsid w:val="008D1395"/>
    <w:rsid w:val="008D30C8"/>
    <w:rsid w:val="008D5FC9"/>
    <w:rsid w:val="008E6096"/>
    <w:rsid w:val="008F0A63"/>
    <w:rsid w:val="008F7F05"/>
    <w:rsid w:val="00900CE8"/>
    <w:rsid w:val="009041DA"/>
    <w:rsid w:val="00905F7B"/>
    <w:rsid w:val="00912F81"/>
    <w:rsid w:val="009158CC"/>
    <w:rsid w:val="00917FF4"/>
    <w:rsid w:val="00920393"/>
    <w:rsid w:val="00931508"/>
    <w:rsid w:val="00935549"/>
    <w:rsid w:val="00943F91"/>
    <w:rsid w:val="00945CDD"/>
    <w:rsid w:val="00947BE5"/>
    <w:rsid w:val="00954D87"/>
    <w:rsid w:val="00955113"/>
    <w:rsid w:val="0095537F"/>
    <w:rsid w:val="009556AA"/>
    <w:rsid w:val="0095586B"/>
    <w:rsid w:val="00961046"/>
    <w:rsid w:val="00965A1C"/>
    <w:rsid w:val="009708DB"/>
    <w:rsid w:val="00972723"/>
    <w:rsid w:val="00972C6D"/>
    <w:rsid w:val="00975B2E"/>
    <w:rsid w:val="009901F7"/>
    <w:rsid w:val="00994614"/>
    <w:rsid w:val="00997357"/>
    <w:rsid w:val="00997BAB"/>
    <w:rsid w:val="009A2F89"/>
    <w:rsid w:val="009A6103"/>
    <w:rsid w:val="009A6567"/>
    <w:rsid w:val="009A7742"/>
    <w:rsid w:val="009B1647"/>
    <w:rsid w:val="009B2CE6"/>
    <w:rsid w:val="009B5206"/>
    <w:rsid w:val="009B5FA6"/>
    <w:rsid w:val="009B6302"/>
    <w:rsid w:val="009C36D0"/>
    <w:rsid w:val="009D52BE"/>
    <w:rsid w:val="009E1163"/>
    <w:rsid w:val="009E38DC"/>
    <w:rsid w:val="009E61A8"/>
    <w:rsid w:val="009F3D6A"/>
    <w:rsid w:val="009F57B8"/>
    <w:rsid w:val="00A00B8E"/>
    <w:rsid w:val="00A12304"/>
    <w:rsid w:val="00A1720C"/>
    <w:rsid w:val="00A26403"/>
    <w:rsid w:val="00A27084"/>
    <w:rsid w:val="00A30186"/>
    <w:rsid w:val="00A34509"/>
    <w:rsid w:val="00A34BBE"/>
    <w:rsid w:val="00A523EC"/>
    <w:rsid w:val="00A533C9"/>
    <w:rsid w:val="00A5349C"/>
    <w:rsid w:val="00A542CD"/>
    <w:rsid w:val="00A55B03"/>
    <w:rsid w:val="00A722BA"/>
    <w:rsid w:val="00A7253C"/>
    <w:rsid w:val="00A74E1E"/>
    <w:rsid w:val="00AA3E8F"/>
    <w:rsid w:val="00AA489F"/>
    <w:rsid w:val="00AB0CD0"/>
    <w:rsid w:val="00AB0D2F"/>
    <w:rsid w:val="00AB2147"/>
    <w:rsid w:val="00AB6866"/>
    <w:rsid w:val="00AC2A9B"/>
    <w:rsid w:val="00AC3E1E"/>
    <w:rsid w:val="00AC471D"/>
    <w:rsid w:val="00AC50D7"/>
    <w:rsid w:val="00AC678C"/>
    <w:rsid w:val="00AC6DFE"/>
    <w:rsid w:val="00AC775E"/>
    <w:rsid w:val="00AD10C0"/>
    <w:rsid w:val="00AD4B6C"/>
    <w:rsid w:val="00AE5D42"/>
    <w:rsid w:val="00AF050C"/>
    <w:rsid w:val="00AF2A2D"/>
    <w:rsid w:val="00AF3511"/>
    <w:rsid w:val="00B0194B"/>
    <w:rsid w:val="00B0427E"/>
    <w:rsid w:val="00B04367"/>
    <w:rsid w:val="00B04E95"/>
    <w:rsid w:val="00B23BE5"/>
    <w:rsid w:val="00B24957"/>
    <w:rsid w:val="00B25645"/>
    <w:rsid w:val="00B27856"/>
    <w:rsid w:val="00B32B97"/>
    <w:rsid w:val="00B36FEE"/>
    <w:rsid w:val="00B379AF"/>
    <w:rsid w:val="00B37E34"/>
    <w:rsid w:val="00B427F7"/>
    <w:rsid w:val="00B44A19"/>
    <w:rsid w:val="00B45772"/>
    <w:rsid w:val="00B47A84"/>
    <w:rsid w:val="00B53486"/>
    <w:rsid w:val="00B57FEB"/>
    <w:rsid w:val="00B63AE3"/>
    <w:rsid w:val="00B64264"/>
    <w:rsid w:val="00B6477F"/>
    <w:rsid w:val="00B64817"/>
    <w:rsid w:val="00B64D41"/>
    <w:rsid w:val="00B672AC"/>
    <w:rsid w:val="00B72EFC"/>
    <w:rsid w:val="00B7471C"/>
    <w:rsid w:val="00B75C53"/>
    <w:rsid w:val="00B827D7"/>
    <w:rsid w:val="00B86D9A"/>
    <w:rsid w:val="00B87DBB"/>
    <w:rsid w:val="00B90AF5"/>
    <w:rsid w:val="00B931E7"/>
    <w:rsid w:val="00B932A0"/>
    <w:rsid w:val="00B9587B"/>
    <w:rsid w:val="00B95D9B"/>
    <w:rsid w:val="00B96D20"/>
    <w:rsid w:val="00B96EA0"/>
    <w:rsid w:val="00B971CE"/>
    <w:rsid w:val="00BA01AE"/>
    <w:rsid w:val="00BA0849"/>
    <w:rsid w:val="00BA0B7D"/>
    <w:rsid w:val="00BA2AC6"/>
    <w:rsid w:val="00BA3A9E"/>
    <w:rsid w:val="00BA579B"/>
    <w:rsid w:val="00BA5CBA"/>
    <w:rsid w:val="00BA72FB"/>
    <w:rsid w:val="00BB303E"/>
    <w:rsid w:val="00BB424E"/>
    <w:rsid w:val="00BB4713"/>
    <w:rsid w:val="00BC361B"/>
    <w:rsid w:val="00BC4F55"/>
    <w:rsid w:val="00BD2323"/>
    <w:rsid w:val="00BD48BC"/>
    <w:rsid w:val="00BD5392"/>
    <w:rsid w:val="00BD7188"/>
    <w:rsid w:val="00C02609"/>
    <w:rsid w:val="00C1194B"/>
    <w:rsid w:val="00C1694C"/>
    <w:rsid w:val="00C3353A"/>
    <w:rsid w:val="00C3469A"/>
    <w:rsid w:val="00C37286"/>
    <w:rsid w:val="00C425C5"/>
    <w:rsid w:val="00C431C2"/>
    <w:rsid w:val="00C513EB"/>
    <w:rsid w:val="00C52E64"/>
    <w:rsid w:val="00C54562"/>
    <w:rsid w:val="00C556E8"/>
    <w:rsid w:val="00C57A37"/>
    <w:rsid w:val="00C675B1"/>
    <w:rsid w:val="00C72E02"/>
    <w:rsid w:val="00C738E3"/>
    <w:rsid w:val="00C74102"/>
    <w:rsid w:val="00C762DD"/>
    <w:rsid w:val="00C77D32"/>
    <w:rsid w:val="00C80E08"/>
    <w:rsid w:val="00C844DE"/>
    <w:rsid w:val="00C86767"/>
    <w:rsid w:val="00C868E9"/>
    <w:rsid w:val="00C932BC"/>
    <w:rsid w:val="00C933F6"/>
    <w:rsid w:val="00C93B02"/>
    <w:rsid w:val="00C9725C"/>
    <w:rsid w:val="00CB0C5C"/>
    <w:rsid w:val="00CB6EE4"/>
    <w:rsid w:val="00CC2DE7"/>
    <w:rsid w:val="00CD0574"/>
    <w:rsid w:val="00CE03BB"/>
    <w:rsid w:val="00CE4928"/>
    <w:rsid w:val="00CE7681"/>
    <w:rsid w:val="00CE7F10"/>
    <w:rsid w:val="00CF0421"/>
    <w:rsid w:val="00CF4E03"/>
    <w:rsid w:val="00CF701C"/>
    <w:rsid w:val="00D00597"/>
    <w:rsid w:val="00D0229C"/>
    <w:rsid w:val="00D02FE5"/>
    <w:rsid w:val="00D03E4A"/>
    <w:rsid w:val="00D04C2A"/>
    <w:rsid w:val="00D04D7F"/>
    <w:rsid w:val="00D10E75"/>
    <w:rsid w:val="00D26E4F"/>
    <w:rsid w:val="00D26E8C"/>
    <w:rsid w:val="00D2710A"/>
    <w:rsid w:val="00D33B76"/>
    <w:rsid w:val="00D33E60"/>
    <w:rsid w:val="00D401AB"/>
    <w:rsid w:val="00D430FE"/>
    <w:rsid w:val="00D47982"/>
    <w:rsid w:val="00D50776"/>
    <w:rsid w:val="00D51B22"/>
    <w:rsid w:val="00D66350"/>
    <w:rsid w:val="00D67280"/>
    <w:rsid w:val="00D76528"/>
    <w:rsid w:val="00D76C3B"/>
    <w:rsid w:val="00D77340"/>
    <w:rsid w:val="00D814D2"/>
    <w:rsid w:val="00D828F6"/>
    <w:rsid w:val="00D832CD"/>
    <w:rsid w:val="00D851B5"/>
    <w:rsid w:val="00D861A1"/>
    <w:rsid w:val="00D90846"/>
    <w:rsid w:val="00D938F0"/>
    <w:rsid w:val="00D9563F"/>
    <w:rsid w:val="00D97E4E"/>
    <w:rsid w:val="00DA1AAC"/>
    <w:rsid w:val="00DB4936"/>
    <w:rsid w:val="00DC0C8B"/>
    <w:rsid w:val="00DC0EDF"/>
    <w:rsid w:val="00DC68C8"/>
    <w:rsid w:val="00DD1057"/>
    <w:rsid w:val="00DD1943"/>
    <w:rsid w:val="00DD24D2"/>
    <w:rsid w:val="00DD6EF1"/>
    <w:rsid w:val="00DE5C7D"/>
    <w:rsid w:val="00DE7810"/>
    <w:rsid w:val="00DF3CBC"/>
    <w:rsid w:val="00DF51BE"/>
    <w:rsid w:val="00DF5877"/>
    <w:rsid w:val="00E0546E"/>
    <w:rsid w:val="00E15003"/>
    <w:rsid w:val="00E16321"/>
    <w:rsid w:val="00E273A7"/>
    <w:rsid w:val="00E34B1E"/>
    <w:rsid w:val="00E403DF"/>
    <w:rsid w:val="00E46F9E"/>
    <w:rsid w:val="00E474D6"/>
    <w:rsid w:val="00E540F9"/>
    <w:rsid w:val="00E60340"/>
    <w:rsid w:val="00E66320"/>
    <w:rsid w:val="00E666AD"/>
    <w:rsid w:val="00E66B5F"/>
    <w:rsid w:val="00E71427"/>
    <w:rsid w:val="00E71DB5"/>
    <w:rsid w:val="00E73318"/>
    <w:rsid w:val="00E7359B"/>
    <w:rsid w:val="00E76794"/>
    <w:rsid w:val="00E80078"/>
    <w:rsid w:val="00E833F2"/>
    <w:rsid w:val="00E84BCB"/>
    <w:rsid w:val="00E94124"/>
    <w:rsid w:val="00E94858"/>
    <w:rsid w:val="00E953FE"/>
    <w:rsid w:val="00E96275"/>
    <w:rsid w:val="00E966DE"/>
    <w:rsid w:val="00EA015D"/>
    <w:rsid w:val="00EA192B"/>
    <w:rsid w:val="00EA2AF1"/>
    <w:rsid w:val="00EA50E3"/>
    <w:rsid w:val="00EA6AF7"/>
    <w:rsid w:val="00EB5AE0"/>
    <w:rsid w:val="00EB5EBA"/>
    <w:rsid w:val="00EB6D3C"/>
    <w:rsid w:val="00EC00FE"/>
    <w:rsid w:val="00EC3156"/>
    <w:rsid w:val="00EC7E67"/>
    <w:rsid w:val="00ED113E"/>
    <w:rsid w:val="00ED2782"/>
    <w:rsid w:val="00ED586F"/>
    <w:rsid w:val="00ED77EF"/>
    <w:rsid w:val="00EF18F9"/>
    <w:rsid w:val="00EF7B4C"/>
    <w:rsid w:val="00F04735"/>
    <w:rsid w:val="00F06623"/>
    <w:rsid w:val="00F1133A"/>
    <w:rsid w:val="00F1150A"/>
    <w:rsid w:val="00F14178"/>
    <w:rsid w:val="00F230A1"/>
    <w:rsid w:val="00F23E5F"/>
    <w:rsid w:val="00F4608F"/>
    <w:rsid w:val="00F46668"/>
    <w:rsid w:val="00F471B5"/>
    <w:rsid w:val="00F525C2"/>
    <w:rsid w:val="00F60380"/>
    <w:rsid w:val="00F63A34"/>
    <w:rsid w:val="00F67B85"/>
    <w:rsid w:val="00F74300"/>
    <w:rsid w:val="00F74E83"/>
    <w:rsid w:val="00F7679F"/>
    <w:rsid w:val="00F80C2D"/>
    <w:rsid w:val="00F81F7C"/>
    <w:rsid w:val="00F8761A"/>
    <w:rsid w:val="00F90EF6"/>
    <w:rsid w:val="00F930A5"/>
    <w:rsid w:val="00F93E0D"/>
    <w:rsid w:val="00FA2810"/>
    <w:rsid w:val="00FA6206"/>
    <w:rsid w:val="00FA6920"/>
    <w:rsid w:val="00FB1224"/>
    <w:rsid w:val="00FB479D"/>
    <w:rsid w:val="00FC1152"/>
    <w:rsid w:val="00FC1E14"/>
    <w:rsid w:val="00FC3C80"/>
    <w:rsid w:val="00FC4962"/>
    <w:rsid w:val="00FD29FD"/>
    <w:rsid w:val="00FD5658"/>
    <w:rsid w:val="00FD6311"/>
    <w:rsid w:val="00FD77AA"/>
    <w:rsid w:val="00FD7E5E"/>
    <w:rsid w:val="00FE235B"/>
    <w:rsid w:val="00FE5E2E"/>
    <w:rsid w:val="00FF0DCC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72A6D"/>
  <w15:chartTrackingRefBased/>
  <w15:docId w15:val="{71D5F52C-BCA5-41F0-9680-B561AB2E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DBC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qFormat/>
    <w:rsid w:val="00B27856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3">
    <w:name w:val="heading 3"/>
    <w:basedOn w:val="2"/>
    <w:next w:val="a"/>
    <w:qFormat/>
    <w:rsid w:val="00CE4928"/>
    <w:pPr>
      <w:outlineLvl w:val="2"/>
    </w:pPr>
    <w:rPr>
      <w:rFonts w:hAnsi="Times New Roman"/>
      <w:b w:val="0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003DBC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  <w:style w:type="character" w:customStyle="1" w:styleId="Char">
    <w:name w:val="經文章節 Char"/>
    <w:link w:val="a4"/>
    <w:rsid w:val="0016457A"/>
    <w:rPr>
      <w:rFonts w:ascii="華康粗圓體(P)" w:eastAsia="華康粗圓體(P)"/>
      <w:noProof/>
      <w:sz w:val="24"/>
      <w:lang w:val="en-US" w:eastAsia="zh-TW" w:bidi="ar-SA"/>
    </w:rPr>
  </w:style>
  <w:style w:type="character" w:styleId="ab">
    <w:name w:val="annotation reference"/>
    <w:uiPriority w:val="99"/>
    <w:semiHidden/>
    <w:unhideWhenUsed/>
    <w:rsid w:val="005D38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3868"/>
    <w:pPr>
      <w:jc w:val="left"/>
    </w:pPr>
  </w:style>
  <w:style w:type="character" w:customStyle="1" w:styleId="ad">
    <w:name w:val="註解文字 字元"/>
    <w:link w:val="ac"/>
    <w:uiPriority w:val="99"/>
    <w:semiHidden/>
    <w:rsid w:val="005D3868"/>
    <w:rPr>
      <w:rFonts w:ascii="華康細圓體(P)" w:eastAsia="華康細圓體(P)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3868"/>
    <w:rPr>
      <w:b/>
      <w:bCs/>
    </w:rPr>
  </w:style>
  <w:style w:type="character" w:customStyle="1" w:styleId="af">
    <w:name w:val="註解主旨 字元"/>
    <w:link w:val="ae"/>
    <w:uiPriority w:val="99"/>
    <w:semiHidden/>
    <w:rsid w:val="005D3868"/>
    <w:rPr>
      <w:rFonts w:ascii="華康細圓體(P)" w:eastAsia="華康細圓體(P)"/>
      <w:b/>
      <w:bCs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5D3868"/>
    <w:rPr>
      <w:rFonts w:ascii="Cambria" w:eastAsia="新細明體" w:hAnsi="Cambria"/>
      <w:sz w:val="16"/>
      <w:szCs w:val="16"/>
    </w:rPr>
  </w:style>
  <w:style w:type="character" w:customStyle="1" w:styleId="af1">
    <w:name w:val="註解方塊文字 字元"/>
    <w:link w:val="af0"/>
    <w:uiPriority w:val="99"/>
    <w:semiHidden/>
    <w:rsid w:val="005D3868"/>
    <w:rPr>
      <w:rFonts w:ascii="Cambria" w:eastAsia="新細明體" w:hAnsi="Cambri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2011-10-16T02:48:00Z</cp:lastPrinted>
  <dcterms:created xsi:type="dcterms:W3CDTF">2025-08-29T14:33:00Z</dcterms:created>
  <dcterms:modified xsi:type="dcterms:W3CDTF">2025-08-29T14:33:00Z</dcterms:modified>
</cp:coreProperties>
</file>