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A3D4" w14:textId="77777777" w:rsidR="00833C64" w:rsidRDefault="00117B5E" w:rsidP="00A35869">
      <w:pPr>
        <w:pStyle w:val="a5"/>
        <w:spacing w:afterLines="50" w:after="120"/>
        <w:rPr>
          <w:rFonts w:hint="eastAsia"/>
        </w:rPr>
      </w:pPr>
      <w:r>
        <w:rPr>
          <w:rFonts w:hint="eastAsia"/>
        </w:rPr>
        <w:t>2011</w:t>
      </w:r>
      <w:r w:rsidR="00833C64">
        <w:rPr>
          <w:rFonts w:hint="eastAsia"/>
        </w:rPr>
        <w:t xml:space="preserve">年　</w:t>
      </w:r>
      <w:r w:rsidR="00C71CAB" w:rsidRPr="00166208">
        <w:rPr>
          <w:rFonts w:hint="eastAsia"/>
        </w:rPr>
        <w:t>以賽亞</w:t>
      </w:r>
      <w:r w:rsidR="00833C64">
        <w:rPr>
          <w:rFonts w:hint="eastAsia"/>
        </w:rPr>
        <w:t>書　第1課</w:t>
      </w:r>
      <w:r>
        <w:rPr>
          <w:rFonts w:hint="eastAsia"/>
        </w:rPr>
        <w:tab/>
        <w:t>9</w:t>
      </w:r>
      <w:r w:rsidR="00833C64">
        <w:rPr>
          <w:rFonts w:hint="eastAsia"/>
        </w:rPr>
        <w:t>月</w:t>
      </w:r>
      <w:r>
        <w:rPr>
          <w:rFonts w:hint="eastAsia"/>
        </w:rPr>
        <w:t>18</w:t>
      </w:r>
      <w:r w:rsidR="00833C64">
        <w:rPr>
          <w:rFonts w:hint="eastAsia"/>
        </w:rPr>
        <w:t>日</w:t>
      </w:r>
      <w:r w:rsidR="00DE38B8">
        <w:rPr>
          <w:rFonts w:hint="eastAsia"/>
        </w:rPr>
        <w:t>(I部崇拜)</w:t>
      </w:r>
    </w:p>
    <w:p w14:paraId="208FCF1D" w14:textId="77777777" w:rsidR="00833C64" w:rsidRDefault="00833C64" w:rsidP="00A35869">
      <w:pPr>
        <w:pStyle w:val="a4"/>
        <w:spacing w:afterLines="50" w:after="120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281D5C">
        <w:rPr>
          <w:rFonts w:hint="eastAsia"/>
        </w:rPr>
        <w:t xml:space="preserve"> </w:t>
      </w:r>
      <w:r w:rsidR="00C71CAB" w:rsidRPr="00166208">
        <w:rPr>
          <w:rFonts w:hint="eastAsia"/>
        </w:rPr>
        <w:t>以賽亞</w:t>
      </w:r>
      <w:r w:rsidR="00281D5C">
        <w:rPr>
          <w:rFonts w:hint="eastAsia"/>
        </w:rPr>
        <w:t>書</w:t>
      </w:r>
      <w:r w:rsidR="007B1559">
        <w:rPr>
          <w:rFonts w:hint="eastAsia"/>
        </w:rPr>
        <w:t>1:1-31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281D5C">
        <w:rPr>
          <w:rFonts w:hint="eastAsia"/>
        </w:rPr>
        <w:t xml:space="preserve"> </w:t>
      </w:r>
      <w:r w:rsidR="00C71CAB" w:rsidRPr="00166208">
        <w:rPr>
          <w:rFonts w:hint="eastAsia"/>
        </w:rPr>
        <w:t>以賽亞</w:t>
      </w:r>
      <w:r w:rsidR="00281D5C">
        <w:rPr>
          <w:rFonts w:hint="eastAsia"/>
        </w:rPr>
        <w:t>書</w:t>
      </w:r>
      <w:r>
        <w:rPr>
          <w:rFonts w:hint="eastAsia"/>
        </w:rPr>
        <w:t>1:</w:t>
      </w:r>
      <w:r w:rsidR="007B1559">
        <w:rPr>
          <w:rFonts w:hint="eastAsia"/>
        </w:rPr>
        <w:t>1</w:t>
      </w:r>
      <w:r>
        <w:rPr>
          <w:rFonts w:hint="eastAsia"/>
        </w:rPr>
        <w:t>8</w:t>
      </w:r>
    </w:p>
    <w:p w14:paraId="48094FDF" w14:textId="77777777" w:rsidR="00833C64" w:rsidRDefault="003C259B" w:rsidP="00A35869">
      <w:pPr>
        <w:pStyle w:val="1"/>
        <w:spacing w:before="0" w:afterLines="50" w:after="120"/>
        <w:rPr>
          <w:rFonts w:hint="eastAsia"/>
        </w:rPr>
      </w:pPr>
      <w:r w:rsidRPr="009618E4">
        <w:rPr>
          <w:rFonts w:hint="eastAsia"/>
        </w:rPr>
        <w:t>潔淨</w:t>
      </w:r>
      <w:r w:rsidR="00C71CAB" w:rsidRPr="00C71CAB">
        <w:rPr>
          <w:rFonts w:hint="eastAsia"/>
          <w:u w:val="single"/>
        </w:rPr>
        <w:t>以色列</w:t>
      </w:r>
      <w:r w:rsidRPr="009618E4">
        <w:rPr>
          <w:rFonts w:hint="eastAsia"/>
        </w:rPr>
        <w:t>罪惡的　神</w:t>
      </w:r>
    </w:p>
    <w:p w14:paraId="2849EAAA" w14:textId="77777777" w:rsidR="00833C64" w:rsidRDefault="00833C64" w:rsidP="00A35869">
      <w:pPr>
        <w:pStyle w:val="a0"/>
        <w:spacing w:afterLines="50" w:after="120"/>
        <w:rPr>
          <w:rFonts w:hint="eastAsia"/>
        </w:rPr>
      </w:pPr>
      <w:r>
        <w:rPr>
          <w:rFonts w:hint="eastAsia"/>
        </w:rPr>
        <w:t>「</w:t>
      </w:r>
      <w:r w:rsidR="003C259B" w:rsidRPr="003C259B">
        <w:rPr>
          <w:rFonts w:hint="eastAsia"/>
        </w:rPr>
        <w:t>耶和華說，你們來，我們彼此辯論。</w:t>
      </w:r>
      <w:r w:rsidR="003C259B">
        <w:rPr>
          <w:lang w:eastAsia="zh-HK"/>
        </w:rPr>
        <w:br/>
      </w:r>
      <w:r w:rsidR="003C259B" w:rsidRPr="003C259B">
        <w:rPr>
          <w:rFonts w:hint="eastAsia"/>
        </w:rPr>
        <w:t>你們的</w:t>
      </w:r>
      <w:proofErr w:type="gramStart"/>
      <w:r w:rsidR="003C259B" w:rsidRPr="003C259B">
        <w:rPr>
          <w:rFonts w:hint="eastAsia"/>
        </w:rPr>
        <w:t>罪雖像硃</w:t>
      </w:r>
      <w:proofErr w:type="gramEnd"/>
      <w:r w:rsidR="003C259B" w:rsidRPr="003C259B">
        <w:rPr>
          <w:rFonts w:hint="eastAsia"/>
        </w:rPr>
        <w:t>紅，必變成雪白；</w:t>
      </w:r>
      <w:proofErr w:type="gramStart"/>
      <w:r w:rsidR="003C259B" w:rsidRPr="003C259B">
        <w:rPr>
          <w:rFonts w:hint="eastAsia"/>
        </w:rPr>
        <w:t>雖紅如丹顏，必白</w:t>
      </w:r>
      <w:proofErr w:type="gramEnd"/>
      <w:r w:rsidR="003C259B" w:rsidRPr="003C259B">
        <w:rPr>
          <w:rFonts w:hint="eastAsia"/>
        </w:rPr>
        <w:t>如羊毛。</w:t>
      </w:r>
      <w:r>
        <w:rPr>
          <w:rFonts w:hint="eastAsia"/>
        </w:rPr>
        <w:t>」</w:t>
      </w:r>
    </w:p>
    <w:p w14:paraId="36BC4EA1" w14:textId="77777777" w:rsidR="00833C64" w:rsidRDefault="00833C64" w:rsidP="00A35869">
      <w:pPr>
        <w:spacing w:afterLines="50" w:after="120"/>
        <w:sectPr w:rsidR="00833C6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1214C47" w14:textId="77777777" w:rsidR="00095351" w:rsidRDefault="00C71CAB" w:rsidP="00095351">
      <w:pPr>
        <w:rPr>
          <w:rFonts w:hint="eastAsia"/>
          <w:color w:val="000000"/>
        </w:rPr>
      </w:pPr>
      <w:r w:rsidRPr="00166208">
        <w:rPr>
          <w:rFonts w:hint="eastAsia"/>
          <w:color w:val="000000"/>
        </w:rPr>
        <w:t>以賽亞</w:t>
      </w:r>
      <w:r w:rsidR="007B1559">
        <w:rPr>
          <w:rFonts w:hint="eastAsia"/>
          <w:color w:val="000000"/>
        </w:rPr>
        <w:t>書</w:t>
      </w:r>
      <w:proofErr w:type="gramStart"/>
      <w:r w:rsidR="007B1559">
        <w:rPr>
          <w:rFonts w:hint="eastAsia"/>
          <w:color w:val="000000"/>
        </w:rPr>
        <w:t>記述</w:t>
      </w:r>
      <w:r w:rsidRPr="00C71CAB">
        <w:rPr>
          <w:rFonts w:hint="eastAsia"/>
          <w:color w:val="000000"/>
          <w:u w:val="single"/>
        </w:rPr>
        <w:t>亞摩斯</w:t>
      </w:r>
      <w:proofErr w:type="gramEnd"/>
      <w:r w:rsidR="007B1559">
        <w:rPr>
          <w:rFonts w:hint="eastAsia"/>
          <w:color w:val="000000"/>
        </w:rPr>
        <w:t>的兒子</w:t>
      </w:r>
      <w:r w:rsidRPr="00C71CAB">
        <w:rPr>
          <w:rFonts w:hint="eastAsia"/>
          <w:color w:val="000000"/>
          <w:u w:val="single"/>
        </w:rPr>
        <w:t>以賽亞</w:t>
      </w:r>
      <w:proofErr w:type="gramStart"/>
      <w:r w:rsidR="009A6775">
        <w:rPr>
          <w:rFonts w:hint="eastAsia"/>
          <w:color w:val="000000"/>
        </w:rPr>
        <w:t>在</w:t>
      </w:r>
      <w:r w:rsidRPr="00C71CAB">
        <w:rPr>
          <w:rFonts w:hint="eastAsia"/>
          <w:color w:val="000000"/>
          <w:u w:val="single"/>
        </w:rPr>
        <w:t>烏西雅</w:t>
      </w:r>
      <w:proofErr w:type="gramEnd"/>
      <w:r w:rsidR="009A6775" w:rsidRPr="009A6775">
        <w:rPr>
          <w:rFonts w:hint="eastAsia"/>
          <w:color w:val="000000"/>
        </w:rPr>
        <w:t>、</w:t>
      </w:r>
      <w:r w:rsidRPr="00C71CAB">
        <w:rPr>
          <w:rFonts w:hint="eastAsia"/>
          <w:color w:val="000000"/>
          <w:u w:val="single"/>
        </w:rPr>
        <w:t>約坦</w:t>
      </w:r>
      <w:r w:rsidR="009A6775" w:rsidRPr="009A6775">
        <w:rPr>
          <w:rFonts w:hint="eastAsia"/>
          <w:color w:val="000000"/>
        </w:rPr>
        <w:t>、</w:t>
      </w:r>
      <w:r w:rsidRPr="00C71CAB">
        <w:rPr>
          <w:rFonts w:hint="eastAsia"/>
          <w:color w:val="000000"/>
          <w:u w:val="single"/>
        </w:rPr>
        <w:t>亞哈斯</w:t>
      </w:r>
      <w:r w:rsidR="009A6775" w:rsidRPr="009A6775">
        <w:rPr>
          <w:rFonts w:hint="eastAsia"/>
          <w:color w:val="000000"/>
        </w:rPr>
        <w:t>、</w:t>
      </w:r>
      <w:proofErr w:type="gramStart"/>
      <w:r w:rsidRPr="00C71CAB">
        <w:rPr>
          <w:rFonts w:hint="eastAsia"/>
          <w:color w:val="000000"/>
          <w:u w:val="single"/>
        </w:rPr>
        <w:t>希西家</w:t>
      </w:r>
      <w:proofErr w:type="gramEnd"/>
      <w:r w:rsidR="009A6775" w:rsidRPr="009A6775">
        <w:rPr>
          <w:rFonts w:hint="eastAsia"/>
          <w:color w:val="000000"/>
        </w:rPr>
        <w:t>作</w:t>
      </w:r>
      <w:r w:rsidRPr="00C71CAB">
        <w:rPr>
          <w:rFonts w:hint="eastAsia"/>
          <w:color w:val="000000"/>
          <w:u w:val="single"/>
        </w:rPr>
        <w:t>猶大</w:t>
      </w:r>
      <w:r w:rsidR="009A6775" w:rsidRPr="009A6775">
        <w:rPr>
          <w:rFonts w:hint="eastAsia"/>
          <w:color w:val="000000"/>
        </w:rPr>
        <w:t>王的時候，</w:t>
      </w:r>
      <w:r w:rsidR="009A6775">
        <w:rPr>
          <w:rFonts w:hint="eastAsia"/>
          <w:color w:val="000000"/>
        </w:rPr>
        <w:t>從　神那</w:t>
      </w:r>
      <w:proofErr w:type="gramStart"/>
      <w:r w:rsidR="009A6775">
        <w:rPr>
          <w:rFonts w:hint="eastAsia"/>
          <w:color w:val="000000"/>
        </w:rPr>
        <w:t>裏所得到</w:t>
      </w:r>
      <w:r w:rsidR="009A6775" w:rsidRPr="009A6775">
        <w:rPr>
          <w:rFonts w:hint="eastAsia"/>
          <w:color w:val="000000"/>
        </w:rPr>
        <w:t>論到</w:t>
      </w:r>
      <w:proofErr w:type="gramEnd"/>
      <w:r w:rsidRPr="00C71CAB">
        <w:rPr>
          <w:rFonts w:hint="eastAsia"/>
          <w:color w:val="000000"/>
          <w:u w:val="single"/>
        </w:rPr>
        <w:t>猶大</w:t>
      </w:r>
      <w:r w:rsidR="009A6775" w:rsidRPr="009A6775">
        <w:rPr>
          <w:rFonts w:hint="eastAsia"/>
          <w:color w:val="000000"/>
        </w:rPr>
        <w:t>和</w:t>
      </w:r>
      <w:r w:rsidRPr="00C71CAB">
        <w:rPr>
          <w:rFonts w:hint="eastAsia"/>
          <w:color w:val="000000"/>
          <w:u w:val="single"/>
        </w:rPr>
        <w:t>耶路撒冷</w:t>
      </w:r>
      <w:r w:rsidR="009A6775">
        <w:rPr>
          <w:rFonts w:hint="eastAsia"/>
          <w:color w:val="000000"/>
        </w:rPr>
        <w:t>的默示(1)</w:t>
      </w:r>
      <w:r w:rsidR="009A6775" w:rsidRPr="009A6775">
        <w:rPr>
          <w:rFonts w:hint="eastAsia"/>
          <w:color w:val="000000"/>
        </w:rPr>
        <w:t>。</w:t>
      </w:r>
      <w:r w:rsidR="00F05A11">
        <w:rPr>
          <w:rFonts w:hint="eastAsia"/>
          <w:color w:val="000000"/>
        </w:rPr>
        <w:t>當時</w:t>
      </w:r>
      <w:r w:rsidRPr="00C71CAB">
        <w:rPr>
          <w:rFonts w:hint="eastAsia"/>
          <w:color w:val="000000"/>
          <w:u w:val="single"/>
        </w:rPr>
        <w:t>猶大</w:t>
      </w:r>
      <w:r w:rsidR="007B1559">
        <w:rPr>
          <w:rFonts w:hint="eastAsia"/>
          <w:color w:val="000000"/>
        </w:rPr>
        <w:t>只不過是</w:t>
      </w:r>
      <w:r w:rsidR="00625532">
        <w:rPr>
          <w:rFonts w:hint="eastAsia"/>
          <w:color w:val="000000"/>
        </w:rPr>
        <w:t>弱小的國家，被四周的強國所包圍</w:t>
      </w:r>
      <w:r w:rsidR="00AB159F">
        <w:rPr>
          <w:rFonts w:hint="eastAsia"/>
          <w:color w:val="000000"/>
        </w:rPr>
        <w:t>和羞辱</w:t>
      </w:r>
      <w:r w:rsidR="00C97A3B">
        <w:rPr>
          <w:rFonts w:hint="eastAsia"/>
          <w:color w:val="000000"/>
        </w:rPr>
        <w:t>，除了當時最強大的亞述，</w:t>
      </w:r>
      <w:proofErr w:type="gramStart"/>
      <w:r w:rsidR="00C97A3B">
        <w:rPr>
          <w:rFonts w:hint="eastAsia"/>
          <w:color w:val="000000"/>
        </w:rPr>
        <w:t>還</w:t>
      </w:r>
      <w:r w:rsidR="00C97A3B">
        <w:rPr>
          <w:rFonts w:hint="eastAsia"/>
        </w:rPr>
        <w:t>有摩押</w:t>
      </w:r>
      <w:proofErr w:type="gramEnd"/>
      <w:r w:rsidR="00C97A3B">
        <w:rPr>
          <w:rFonts w:hint="eastAsia"/>
        </w:rPr>
        <w:t>、亞</w:t>
      </w:r>
      <w:proofErr w:type="gramStart"/>
      <w:r w:rsidR="00C97A3B">
        <w:rPr>
          <w:rFonts w:hint="eastAsia"/>
        </w:rPr>
        <w:t>捫</w:t>
      </w:r>
      <w:proofErr w:type="gramEnd"/>
      <w:r w:rsidR="00C97A3B">
        <w:rPr>
          <w:rFonts w:hint="eastAsia"/>
        </w:rPr>
        <w:t>、非利士和埃及的威脅及攻擊，</w:t>
      </w:r>
      <w:r w:rsidR="008D6EF1">
        <w:rPr>
          <w:rFonts w:hint="eastAsia"/>
        </w:rPr>
        <w:t>過著艱苦的生活，</w:t>
      </w:r>
      <w:r w:rsidR="00F05A11">
        <w:rPr>
          <w:rFonts w:hint="eastAsia"/>
          <w:color w:val="000000"/>
        </w:rPr>
        <w:t>隨時都陷在亡國當中。那些</w:t>
      </w:r>
      <w:r w:rsidRPr="00C71CAB">
        <w:rPr>
          <w:rFonts w:hint="eastAsia"/>
          <w:color w:val="000000"/>
          <w:u w:val="single"/>
        </w:rPr>
        <w:t>猶大</w:t>
      </w:r>
      <w:r w:rsidR="00F05A11">
        <w:rPr>
          <w:rFonts w:hint="eastAsia"/>
          <w:color w:val="000000"/>
        </w:rPr>
        <w:t>王</w:t>
      </w:r>
      <w:r w:rsidR="00700BFA">
        <w:rPr>
          <w:rFonts w:hint="eastAsia"/>
          <w:color w:val="000000"/>
        </w:rPr>
        <w:t>和</w:t>
      </w:r>
      <w:r w:rsidR="00A35869">
        <w:rPr>
          <w:rFonts w:hint="eastAsia"/>
          <w:color w:val="000000"/>
        </w:rPr>
        <w:t>大部份</w:t>
      </w:r>
      <w:r w:rsidR="00700BFA">
        <w:rPr>
          <w:rFonts w:hint="eastAsia"/>
          <w:color w:val="000000"/>
        </w:rPr>
        <w:t>百姓看著這樣的情況</w:t>
      </w:r>
      <w:r w:rsidR="00AB159F">
        <w:rPr>
          <w:rFonts w:hint="eastAsia"/>
          <w:color w:val="000000"/>
        </w:rPr>
        <w:t>，</w:t>
      </w:r>
      <w:r w:rsidR="00C97A3B">
        <w:rPr>
          <w:rFonts w:hint="eastAsia"/>
          <w:color w:val="000000"/>
        </w:rPr>
        <w:t>卻沒有醒悟到自己罪的問題，反而從</w:t>
      </w:r>
      <w:r w:rsidR="00F05A11">
        <w:rPr>
          <w:rFonts w:hint="eastAsia"/>
          <w:color w:val="000000"/>
        </w:rPr>
        <w:t>外交、軍事</w:t>
      </w:r>
      <w:r w:rsidR="00C97A3B">
        <w:rPr>
          <w:rFonts w:hint="eastAsia"/>
          <w:color w:val="000000"/>
        </w:rPr>
        <w:t>上找答案，</w:t>
      </w:r>
      <w:r w:rsidR="00F05A11">
        <w:rPr>
          <w:rFonts w:hint="eastAsia"/>
          <w:color w:val="000000"/>
        </w:rPr>
        <w:t>甚至</w:t>
      </w:r>
      <w:r w:rsidR="00C97A3B">
        <w:rPr>
          <w:rFonts w:hint="eastAsia"/>
          <w:color w:val="000000"/>
        </w:rPr>
        <w:t>敬拜</w:t>
      </w:r>
      <w:r w:rsidR="00F05A11">
        <w:rPr>
          <w:rFonts w:hint="eastAsia"/>
          <w:color w:val="000000"/>
        </w:rPr>
        <w:t>外</w:t>
      </w:r>
      <w:proofErr w:type="gramStart"/>
      <w:r w:rsidR="00F05A11">
        <w:rPr>
          <w:rFonts w:hint="eastAsia"/>
          <w:color w:val="000000"/>
        </w:rPr>
        <w:t>邦</w:t>
      </w:r>
      <w:proofErr w:type="gramEnd"/>
      <w:r w:rsidR="00F05A11">
        <w:rPr>
          <w:rFonts w:hint="eastAsia"/>
          <w:color w:val="000000"/>
        </w:rPr>
        <w:t>人的偶像</w:t>
      </w:r>
      <w:r w:rsidR="00AB159F">
        <w:rPr>
          <w:rFonts w:hint="eastAsia"/>
          <w:color w:val="000000"/>
        </w:rPr>
        <w:t>，</w:t>
      </w:r>
      <w:proofErr w:type="gramStart"/>
      <w:r w:rsidR="00AB159F">
        <w:rPr>
          <w:rFonts w:hint="eastAsia"/>
          <w:color w:val="000000"/>
        </w:rPr>
        <w:t>過著</w:t>
      </w:r>
      <w:r w:rsidR="007B28DF">
        <w:rPr>
          <w:rFonts w:hint="eastAsia"/>
          <w:color w:val="000000"/>
        </w:rPr>
        <w:t>屬靈</w:t>
      </w:r>
      <w:proofErr w:type="gramEnd"/>
      <w:r w:rsidR="007B28DF">
        <w:rPr>
          <w:rFonts w:hint="eastAsia"/>
          <w:color w:val="000000"/>
        </w:rPr>
        <w:t>上墮落，</w:t>
      </w:r>
      <w:r w:rsidR="00AB159F">
        <w:rPr>
          <w:rFonts w:hint="eastAsia"/>
          <w:color w:val="000000"/>
        </w:rPr>
        <w:t>越來越敗壞的生活</w:t>
      </w:r>
      <w:r w:rsidR="00F05A11">
        <w:rPr>
          <w:rFonts w:hint="eastAsia"/>
          <w:color w:val="000000"/>
        </w:rPr>
        <w:t>。</w:t>
      </w:r>
      <w:r w:rsidR="00AB159F">
        <w:rPr>
          <w:rFonts w:hint="eastAsia"/>
          <w:color w:val="000000"/>
        </w:rPr>
        <w:t>有很多年青人</w:t>
      </w:r>
      <w:r w:rsidR="00700BFA">
        <w:rPr>
          <w:rFonts w:hint="eastAsia"/>
          <w:color w:val="000000"/>
        </w:rPr>
        <w:t>看見這樣的情況就</w:t>
      </w:r>
      <w:r w:rsidR="00625532">
        <w:rPr>
          <w:rFonts w:hint="eastAsia"/>
          <w:color w:val="000000"/>
        </w:rPr>
        <w:t>灰心絕望</w:t>
      </w:r>
      <w:r w:rsidR="00AB159F">
        <w:rPr>
          <w:rFonts w:hint="eastAsia"/>
          <w:color w:val="000000"/>
        </w:rPr>
        <w:t>，無力地生活。</w:t>
      </w:r>
      <w:proofErr w:type="gramStart"/>
      <w:r w:rsidR="00AB159F">
        <w:rPr>
          <w:rFonts w:hint="eastAsia"/>
          <w:color w:val="000000"/>
        </w:rPr>
        <w:t>那時，</w:t>
      </w:r>
      <w:proofErr w:type="gramEnd"/>
      <w:r w:rsidR="00AB159F">
        <w:rPr>
          <w:rFonts w:hint="eastAsia"/>
          <w:color w:val="000000"/>
        </w:rPr>
        <w:t xml:space="preserve">　</w:t>
      </w:r>
      <w:proofErr w:type="gramStart"/>
      <w:r w:rsidR="00625532">
        <w:rPr>
          <w:rFonts w:hint="eastAsia"/>
          <w:color w:val="000000"/>
        </w:rPr>
        <w:t>神呼召</w:t>
      </w:r>
      <w:r w:rsidRPr="00C71CAB">
        <w:rPr>
          <w:rFonts w:hint="eastAsia"/>
          <w:color w:val="000000"/>
          <w:u w:val="single"/>
        </w:rPr>
        <w:t>以賽亞</w:t>
      </w:r>
      <w:proofErr w:type="gramEnd"/>
      <w:r w:rsidR="00AB159F">
        <w:rPr>
          <w:rFonts w:hint="eastAsia"/>
          <w:color w:val="000000"/>
        </w:rPr>
        <w:t>，並且打開他</w:t>
      </w:r>
      <w:r w:rsidR="00625532">
        <w:rPr>
          <w:rFonts w:hint="eastAsia"/>
          <w:color w:val="000000"/>
        </w:rPr>
        <w:t>的</w:t>
      </w:r>
      <w:r w:rsidR="00A35869">
        <w:rPr>
          <w:rFonts w:hint="eastAsia"/>
          <w:color w:val="000000"/>
        </w:rPr>
        <w:t>屬靈</w:t>
      </w:r>
      <w:r w:rsidR="00625532">
        <w:rPr>
          <w:rFonts w:hint="eastAsia"/>
          <w:color w:val="000000"/>
        </w:rPr>
        <w:t>眼睛，讓他看見關於</w:t>
      </w:r>
      <w:r w:rsidRPr="00C71CAB">
        <w:rPr>
          <w:rFonts w:hint="eastAsia"/>
          <w:color w:val="000000"/>
          <w:u w:val="single"/>
        </w:rPr>
        <w:t>猶大</w:t>
      </w:r>
      <w:r w:rsidR="00625532">
        <w:rPr>
          <w:rFonts w:hint="eastAsia"/>
          <w:color w:val="000000"/>
        </w:rPr>
        <w:t>和</w:t>
      </w:r>
      <w:r w:rsidRPr="00C71CAB">
        <w:rPr>
          <w:rFonts w:hint="eastAsia"/>
          <w:color w:val="000000"/>
          <w:u w:val="single"/>
        </w:rPr>
        <w:t>耶路撒冷</w:t>
      </w:r>
      <w:r w:rsidR="00625532">
        <w:rPr>
          <w:rFonts w:hint="eastAsia"/>
          <w:color w:val="000000"/>
        </w:rPr>
        <w:t>的異</w:t>
      </w:r>
      <w:proofErr w:type="gramStart"/>
      <w:r w:rsidR="00625532">
        <w:rPr>
          <w:rFonts w:hint="eastAsia"/>
          <w:color w:val="000000"/>
        </w:rPr>
        <w:t>象</w:t>
      </w:r>
      <w:proofErr w:type="gramEnd"/>
      <w:r w:rsidR="00AB159F">
        <w:rPr>
          <w:rFonts w:hint="eastAsia"/>
          <w:color w:val="000000"/>
        </w:rPr>
        <w:t>，通過</w:t>
      </w:r>
      <w:r w:rsidR="007B28DF">
        <w:rPr>
          <w:rFonts w:hint="eastAsia"/>
          <w:color w:val="000000"/>
        </w:rPr>
        <w:t>他將　神</w:t>
      </w:r>
      <w:r w:rsidR="00095351">
        <w:rPr>
          <w:rFonts w:hint="eastAsia"/>
          <w:color w:val="000000"/>
        </w:rPr>
        <w:t>的</w:t>
      </w:r>
      <w:r w:rsidR="007B28DF">
        <w:rPr>
          <w:rFonts w:hint="eastAsia"/>
          <w:color w:val="000000"/>
        </w:rPr>
        <w:t>方向</w:t>
      </w:r>
      <w:r w:rsidR="00095351">
        <w:rPr>
          <w:rFonts w:hint="eastAsia"/>
          <w:color w:val="000000"/>
        </w:rPr>
        <w:t>和盼望種在百姓心</w:t>
      </w:r>
      <w:proofErr w:type="gramStart"/>
      <w:r w:rsidR="00095351">
        <w:rPr>
          <w:rFonts w:hint="eastAsia"/>
          <w:color w:val="000000"/>
        </w:rPr>
        <w:t>裏</w:t>
      </w:r>
      <w:proofErr w:type="gramEnd"/>
      <w:r w:rsidR="00095351">
        <w:rPr>
          <w:rFonts w:hint="eastAsia"/>
          <w:color w:val="000000"/>
        </w:rPr>
        <w:t>，</w:t>
      </w:r>
      <w:r w:rsidR="00AB159F">
        <w:rPr>
          <w:rFonts w:hint="eastAsia"/>
          <w:color w:val="000000"/>
        </w:rPr>
        <w:t>幫助這些百姓起來恢復同　神之間的關係，</w:t>
      </w:r>
      <w:r w:rsidR="007B28DF">
        <w:rPr>
          <w:rFonts w:hint="eastAsia"/>
          <w:color w:val="000000"/>
        </w:rPr>
        <w:t>帶著盼望</w:t>
      </w:r>
      <w:r w:rsidR="00095351">
        <w:rPr>
          <w:rFonts w:hint="eastAsia"/>
          <w:color w:val="000000"/>
        </w:rPr>
        <w:t>服侍</w:t>
      </w:r>
      <w:r w:rsidR="007B28DF">
        <w:rPr>
          <w:rFonts w:hint="eastAsia"/>
          <w:color w:val="000000"/>
        </w:rPr>
        <w:t xml:space="preserve">　</w:t>
      </w:r>
      <w:r w:rsidR="00AB159F">
        <w:rPr>
          <w:rFonts w:hint="eastAsia"/>
          <w:color w:val="000000"/>
        </w:rPr>
        <w:t>神</w:t>
      </w:r>
      <w:r w:rsidR="007B28DF">
        <w:rPr>
          <w:rFonts w:hint="eastAsia"/>
          <w:color w:val="000000"/>
        </w:rPr>
        <w:t>的救贖工作</w:t>
      </w:r>
      <w:r w:rsidR="00095351">
        <w:rPr>
          <w:rFonts w:hint="eastAsia"/>
          <w:color w:val="000000"/>
        </w:rPr>
        <w:t>。</w:t>
      </w:r>
      <w:r w:rsidR="007B28DF">
        <w:rPr>
          <w:rFonts w:hint="eastAsia"/>
          <w:color w:val="000000"/>
        </w:rPr>
        <w:t xml:space="preserve">　神同樣將</w:t>
      </w:r>
      <w:proofErr w:type="gramStart"/>
      <w:r w:rsidR="007B28DF">
        <w:rPr>
          <w:rFonts w:hint="eastAsia"/>
          <w:color w:val="000000"/>
        </w:rPr>
        <w:t>祂</w:t>
      </w:r>
      <w:proofErr w:type="gramEnd"/>
      <w:r w:rsidR="007B28DF">
        <w:rPr>
          <w:rFonts w:hint="eastAsia"/>
          <w:color w:val="000000"/>
        </w:rPr>
        <w:t>的默示通過</w:t>
      </w:r>
      <w:r w:rsidRPr="00C71CAB">
        <w:rPr>
          <w:rFonts w:hint="eastAsia"/>
          <w:color w:val="000000"/>
          <w:u w:val="single"/>
        </w:rPr>
        <w:t>以賽亞</w:t>
      </w:r>
      <w:r w:rsidR="007B28DF">
        <w:rPr>
          <w:rFonts w:hint="eastAsia"/>
          <w:color w:val="000000"/>
        </w:rPr>
        <w:t>書臨到今日的</w:t>
      </w:r>
      <w:r w:rsidR="00095351">
        <w:rPr>
          <w:rFonts w:hint="eastAsia"/>
          <w:color w:val="000000"/>
        </w:rPr>
        <w:t>我們</w:t>
      </w:r>
      <w:r w:rsidR="007B28DF">
        <w:rPr>
          <w:rFonts w:hint="eastAsia"/>
          <w:color w:val="000000"/>
        </w:rPr>
        <w:t>，</w:t>
      </w:r>
      <w:r w:rsidR="008D6EF1">
        <w:rPr>
          <w:rFonts w:hint="eastAsia"/>
          <w:color w:val="000000"/>
        </w:rPr>
        <w:t>幫助在</w:t>
      </w:r>
      <w:r w:rsidR="007B28DF">
        <w:rPr>
          <w:rFonts w:hint="eastAsia"/>
          <w:color w:val="000000"/>
        </w:rPr>
        <w:t>時代</w:t>
      </w:r>
      <w:r w:rsidR="008D6EF1">
        <w:rPr>
          <w:rFonts w:hint="eastAsia"/>
          <w:color w:val="000000"/>
        </w:rPr>
        <w:t>罪惡</w:t>
      </w:r>
      <w:r w:rsidR="007B28DF">
        <w:rPr>
          <w:rFonts w:hint="eastAsia"/>
          <w:color w:val="000000"/>
        </w:rPr>
        <w:t>的潮流</w:t>
      </w:r>
      <w:r w:rsidR="008D6EF1">
        <w:rPr>
          <w:rFonts w:hint="eastAsia"/>
          <w:color w:val="000000"/>
        </w:rPr>
        <w:t>以及</w:t>
      </w:r>
      <w:r w:rsidR="007B28DF">
        <w:rPr>
          <w:rFonts w:hint="eastAsia"/>
          <w:color w:val="000000"/>
        </w:rPr>
        <w:t>黑暗</w:t>
      </w:r>
      <w:r w:rsidR="008D6EF1">
        <w:rPr>
          <w:rFonts w:hint="eastAsia"/>
          <w:color w:val="000000"/>
        </w:rPr>
        <w:t>的</w:t>
      </w:r>
      <w:r w:rsidR="007B28DF">
        <w:rPr>
          <w:rFonts w:hint="eastAsia"/>
          <w:color w:val="000000"/>
        </w:rPr>
        <w:t>現實</w:t>
      </w:r>
      <w:r w:rsidR="008D6EF1">
        <w:rPr>
          <w:rFonts w:hint="eastAsia"/>
          <w:color w:val="000000"/>
        </w:rPr>
        <w:t>所沖擊當中生活的我們，握著正確同真正叫我們幸福的屬靈方向生活。</w:t>
      </w:r>
      <w:r w:rsidR="009A6775">
        <w:rPr>
          <w:rFonts w:hint="eastAsia"/>
          <w:color w:val="000000"/>
        </w:rPr>
        <w:t xml:space="preserve">　神今日</w:t>
      </w:r>
      <w:r w:rsidR="007B28DF">
        <w:rPr>
          <w:rFonts w:hint="eastAsia"/>
          <w:color w:val="000000"/>
        </w:rPr>
        <w:t>將</w:t>
      </w:r>
      <w:proofErr w:type="gramStart"/>
      <w:r w:rsidR="009A6775">
        <w:rPr>
          <w:rFonts w:hint="eastAsia"/>
          <w:color w:val="000000"/>
        </w:rPr>
        <w:t>研</w:t>
      </w:r>
      <w:proofErr w:type="gramEnd"/>
      <w:r w:rsidR="009A6775">
        <w:rPr>
          <w:rFonts w:hint="eastAsia"/>
          <w:color w:val="000000"/>
        </w:rPr>
        <w:t>讀</w:t>
      </w:r>
      <w:r w:rsidRPr="00C71CAB">
        <w:rPr>
          <w:rFonts w:hint="eastAsia"/>
          <w:color w:val="000000"/>
          <w:u w:val="single"/>
        </w:rPr>
        <w:t>以賽亞</w:t>
      </w:r>
      <w:r w:rsidR="009A6775">
        <w:rPr>
          <w:rFonts w:hint="eastAsia"/>
          <w:color w:val="000000"/>
        </w:rPr>
        <w:t>書第1章的經文的恩典賜給我們，使我們聽耶和華的默示。</w:t>
      </w:r>
      <w:r w:rsidR="00095351">
        <w:rPr>
          <w:rFonts w:hint="eastAsia"/>
          <w:color w:val="000000"/>
        </w:rPr>
        <w:t>祈求主通過</w:t>
      </w:r>
      <w:r w:rsidR="000935AD">
        <w:rPr>
          <w:rFonts w:hint="eastAsia"/>
          <w:color w:val="000000"/>
        </w:rPr>
        <w:t>今日的經文將</w:t>
      </w:r>
      <w:r w:rsidR="009A6775">
        <w:rPr>
          <w:rFonts w:hint="eastAsia"/>
          <w:color w:val="000000"/>
        </w:rPr>
        <w:t>盼望</w:t>
      </w:r>
      <w:r w:rsidR="000935AD">
        <w:rPr>
          <w:rFonts w:hint="eastAsia"/>
          <w:color w:val="000000"/>
        </w:rPr>
        <w:t>和方向臨到</w:t>
      </w:r>
      <w:r w:rsidR="00A35869">
        <w:rPr>
          <w:rFonts w:hint="eastAsia"/>
          <w:color w:val="000000"/>
        </w:rPr>
        <w:t>我們</w:t>
      </w:r>
      <w:r w:rsidR="009A6775">
        <w:rPr>
          <w:rFonts w:hint="eastAsia"/>
          <w:color w:val="000000"/>
        </w:rPr>
        <w:t>心</w:t>
      </w:r>
      <w:proofErr w:type="gramStart"/>
      <w:r w:rsidR="009A6775">
        <w:rPr>
          <w:rFonts w:hint="eastAsia"/>
          <w:color w:val="000000"/>
        </w:rPr>
        <w:t>裏</w:t>
      </w:r>
      <w:proofErr w:type="gramEnd"/>
      <w:r w:rsidR="00095351">
        <w:rPr>
          <w:rFonts w:hint="eastAsia"/>
          <w:color w:val="000000"/>
        </w:rPr>
        <w:t>。</w:t>
      </w:r>
    </w:p>
    <w:p w14:paraId="25783F2C" w14:textId="77777777" w:rsidR="00111823" w:rsidRPr="00BA3A9E" w:rsidRDefault="00111823" w:rsidP="00C758FB">
      <w:pPr>
        <w:pStyle w:val="2"/>
        <w:rPr>
          <w:rFonts w:hint="eastAsia"/>
        </w:rPr>
      </w:pPr>
      <w:r>
        <w:rPr>
          <w:rFonts w:hint="eastAsia"/>
        </w:rPr>
        <w:t>第一，天啊要聽，</w:t>
      </w:r>
      <w:proofErr w:type="gramStart"/>
      <w:r>
        <w:rPr>
          <w:rFonts w:hint="eastAsia"/>
        </w:rPr>
        <w:t>地啊要</w:t>
      </w:r>
      <w:proofErr w:type="gramEnd"/>
      <w:r>
        <w:rPr>
          <w:rFonts w:hint="eastAsia"/>
        </w:rPr>
        <w:t>側耳而聽 (2-9)</w:t>
      </w:r>
    </w:p>
    <w:p w14:paraId="111C4CBC" w14:textId="77777777" w:rsidR="00321924" w:rsidRDefault="00976481">
      <w:pPr>
        <w:rPr>
          <w:rFonts w:hint="eastAsia"/>
          <w:color w:val="000000"/>
        </w:rPr>
      </w:pPr>
      <w:r>
        <w:rPr>
          <w:rFonts w:hint="eastAsia"/>
          <w:color w:val="000000"/>
        </w:rPr>
        <w:t>請看第2節：「</w:t>
      </w:r>
      <w:r w:rsidRPr="006D0347">
        <w:rPr>
          <w:rStyle w:val="a8"/>
          <w:rFonts w:hint="eastAsia"/>
        </w:rPr>
        <w:t>天哪，要聽！</w:t>
      </w:r>
      <w:proofErr w:type="gramStart"/>
      <w:r w:rsidRPr="006D0347">
        <w:rPr>
          <w:rStyle w:val="a8"/>
          <w:rFonts w:hint="eastAsia"/>
        </w:rPr>
        <w:t>地啊</w:t>
      </w:r>
      <w:proofErr w:type="gramEnd"/>
      <w:r w:rsidRPr="006D0347">
        <w:rPr>
          <w:rStyle w:val="a8"/>
          <w:rFonts w:hint="eastAsia"/>
        </w:rPr>
        <w:t>，側耳而聽！因為耶和華說，我養育兒女，將他們養大，他們</w:t>
      </w:r>
      <w:proofErr w:type="gramStart"/>
      <w:r w:rsidRPr="006D0347">
        <w:rPr>
          <w:rStyle w:val="a8"/>
          <w:rFonts w:hint="eastAsia"/>
        </w:rPr>
        <w:t>竟悖逆</w:t>
      </w:r>
      <w:proofErr w:type="gramEnd"/>
      <w:r w:rsidRPr="006D0347">
        <w:rPr>
          <w:rStyle w:val="a8"/>
          <w:rFonts w:hint="eastAsia"/>
        </w:rPr>
        <w:t>我。</w:t>
      </w:r>
      <w:r>
        <w:rPr>
          <w:rFonts w:hint="eastAsia"/>
          <w:color w:val="000000"/>
        </w:rPr>
        <w:t>」　神</w:t>
      </w:r>
      <w:r w:rsidR="00321924">
        <w:rPr>
          <w:rFonts w:hint="eastAsia"/>
          <w:color w:val="000000"/>
        </w:rPr>
        <w:t>首先</w:t>
      </w:r>
      <w:r w:rsidR="00DD7001">
        <w:rPr>
          <w:rFonts w:hint="eastAsia"/>
          <w:color w:val="000000"/>
        </w:rPr>
        <w:t>在</w:t>
      </w:r>
      <w:r>
        <w:rPr>
          <w:rFonts w:hint="eastAsia"/>
          <w:color w:val="000000"/>
        </w:rPr>
        <w:t>天和地面前宣告</w:t>
      </w:r>
      <w:r w:rsidR="00C71CAB" w:rsidRPr="00C71CAB">
        <w:rPr>
          <w:rFonts w:hint="eastAsia"/>
          <w:color w:val="000000"/>
          <w:u w:val="single"/>
        </w:rPr>
        <w:t>以色列</w:t>
      </w:r>
      <w:r>
        <w:rPr>
          <w:rFonts w:hint="eastAsia"/>
          <w:color w:val="000000"/>
        </w:rPr>
        <w:t>百姓的罪惡。</w:t>
      </w:r>
      <w:r w:rsidR="00F230A1">
        <w:rPr>
          <w:rFonts w:hint="eastAsia"/>
          <w:color w:val="000000"/>
        </w:rPr>
        <w:t>天和地</w:t>
      </w:r>
      <w:r>
        <w:rPr>
          <w:rFonts w:hint="eastAsia"/>
          <w:color w:val="000000"/>
        </w:rPr>
        <w:t>如同法庭上的</w:t>
      </w:r>
      <w:proofErr w:type="gramStart"/>
      <w:r>
        <w:rPr>
          <w:rFonts w:hint="eastAsia"/>
          <w:color w:val="000000"/>
        </w:rPr>
        <w:t>証</w:t>
      </w:r>
      <w:proofErr w:type="gramEnd"/>
      <w:r>
        <w:rPr>
          <w:rFonts w:hint="eastAsia"/>
          <w:color w:val="000000"/>
        </w:rPr>
        <w:t>人一樣，</w:t>
      </w:r>
      <w:r w:rsidR="00F230A1">
        <w:rPr>
          <w:rFonts w:hint="eastAsia"/>
          <w:color w:val="000000"/>
        </w:rPr>
        <w:t>親見看見　神一直為</w:t>
      </w:r>
      <w:r w:rsidR="00C71CAB" w:rsidRPr="00C71CAB">
        <w:rPr>
          <w:rFonts w:hint="eastAsia"/>
          <w:color w:val="000000"/>
          <w:u w:val="single"/>
        </w:rPr>
        <w:t>以色列</w:t>
      </w:r>
      <w:r w:rsidR="00F230A1">
        <w:rPr>
          <w:rFonts w:hint="eastAsia"/>
          <w:color w:val="000000"/>
        </w:rPr>
        <w:t>百姓所行的事以及</w:t>
      </w:r>
      <w:r w:rsidR="00C71CAB" w:rsidRPr="00C71CAB">
        <w:rPr>
          <w:rFonts w:hint="eastAsia"/>
          <w:color w:val="000000"/>
          <w:u w:val="single"/>
        </w:rPr>
        <w:t>以色列</w:t>
      </w:r>
      <w:r w:rsidR="00F230A1">
        <w:rPr>
          <w:rFonts w:hint="eastAsia"/>
          <w:color w:val="000000"/>
        </w:rPr>
        <w:t>百姓所犯的罪惡。　神一直以愛養育</w:t>
      </w:r>
      <w:r w:rsidR="00C71CAB" w:rsidRPr="00C71CAB">
        <w:rPr>
          <w:rFonts w:hint="eastAsia"/>
          <w:color w:val="000000"/>
          <w:u w:val="single"/>
        </w:rPr>
        <w:t>以色列</w:t>
      </w:r>
      <w:r w:rsidR="00F230A1">
        <w:rPr>
          <w:rFonts w:hint="eastAsia"/>
          <w:color w:val="000000"/>
        </w:rPr>
        <w:t>好像</w:t>
      </w:r>
      <w:r w:rsidR="003C259B" w:rsidRPr="00E71BA3">
        <w:rPr>
          <w:rFonts w:hint="eastAsia"/>
          <w:color w:val="000000"/>
        </w:rPr>
        <w:t>父母</w:t>
      </w:r>
      <w:r w:rsidR="00F230A1">
        <w:rPr>
          <w:rFonts w:hint="eastAsia"/>
          <w:color w:val="000000"/>
        </w:rPr>
        <w:t>養育</w:t>
      </w:r>
      <w:r w:rsidR="003C259B" w:rsidRPr="00E71BA3">
        <w:rPr>
          <w:rFonts w:hint="eastAsia"/>
          <w:color w:val="000000"/>
        </w:rPr>
        <w:t>兒女</w:t>
      </w:r>
      <w:r w:rsidR="00F230A1">
        <w:rPr>
          <w:rFonts w:hint="eastAsia"/>
          <w:color w:val="000000"/>
        </w:rPr>
        <w:t>一樣。父母怎樣養育兒女</w:t>
      </w:r>
      <w:r w:rsidR="003C259B" w:rsidRPr="00E71BA3">
        <w:rPr>
          <w:rFonts w:hint="eastAsia"/>
          <w:color w:val="000000"/>
        </w:rPr>
        <w:t>呢</w:t>
      </w:r>
      <w:r w:rsidR="007608E2">
        <w:rPr>
          <w:rFonts w:hint="eastAsia"/>
          <w:color w:val="000000"/>
        </w:rPr>
        <w:t>？</w:t>
      </w:r>
      <w:r w:rsidR="003C259B" w:rsidRPr="00E71BA3">
        <w:rPr>
          <w:rFonts w:hint="eastAsia"/>
          <w:color w:val="000000"/>
        </w:rPr>
        <w:t>即使父母要</w:t>
      </w:r>
      <w:proofErr w:type="gramStart"/>
      <w:r w:rsidR="003C259B" w:rsidRPr="00E71BA3">
        <w:rPr>
          <w:rFonts w:hint="eastAsia"/>
          <w:color w:val="000000"/>
        </w:rPr>
        <w:t>捱</w:t>
      </w:r>
      <w:proofErr w:type="gramEnd"/>
      <w:r w:rsidR="003C259B" w:rsidRPr="00E71BA3">
        <w:rPr>
          <w:rFonts w:hint="eastAsia"/>
          <w:color w:val="000000"/>
        </w:rPr>
        <w:t>餓或是赤身露體</w:t>
      </w:r>
      <w:r w:rsidR="007608E2">
        <w:rPr>
          <w:rFonts w:hint="eastAsia"/>
          <w:color w:val="000000"/>
        </w:rPr>
        <w:t>，</w:t>
      </w:r>
      <w:r w:rsidR="003C259B" w:rsidRPr="00E71BA3">
        <w:rPr>
          <w:rFonts w:hint="eastAsia"/>
          <w:color w:val="000000"/>
        </w:rPr>
        <w:t>亦會首先將最好的食物和衣服給他們的兒女</w:t>
      </w:r>
      <w:r w:rsidR="007608E2">
        <w:rPr>
          <w:rFonts w:hint="eastAsia"/>
          <w:color w:val="000000"/>
        </w:rPr>
        <w:t>。</w:t>
      </w:r>
      <w:r w:rsidR="003C259B" w:rsidRPr="00E71BA3">
        <w:rPr>
          <w:rFonts w:hint="eastAsia"/>
          <w:color w:val="000000"/>
        </w:rPr>
        <w:t>父母為要將兒女養大</w:t>
      </w:r>
      <w:r w:rsidR="007608E2">
        <w:rPr>
          <w:rFonts w:hint="eastAsia"/>
          <w:color w:val="000000"/>
        </w:rPr>
        <w:t>，</w:t>
      </w:r>
      <w:r w:rsidR="003C259B" w:rsidRPr="00E71BA3">
        <w:rPr>
          <w:rFonts w:hint="eastAsia"/>
          <w:color w:val="000000"/>
        </w:rPr>
        <w:t>供養兒女入最好的大學而不惜勞心勞力</w:t>
      </w:r>
      <w:r w:rsidR="007608E2">
        <w:rPr>
          <w:rFonts w:hint="eastAsia"/>
          <w:color w:val="000000"/>
        </w:rPr>
        <w:t>、</w:t>
      </w:r>
      <w:r w:rsidR="003C259B" w:rsidRPr="00E71BA3">
        <w:rPr>
          <w:rFonts w:hint="eastAsia"/>
          <w:color w:val="000000"/>
        </w:rPr>
        <w:t>費盡心神</w:t>
      </w:r>
      <w:r w:rsidR="007608E2">
        <w:rPr>
          <w:rFonts w:hint="eastAsia"/>
          <w:color w:val="000000"/>
        </w:rPr>
        <w:t>，</w:t>
      </w:r>
      <w:r w:rsidR="003C259B" w:rsidRPr="00E71BA3">
        <w:rPr>
          <w:rFonts w:hint="eastAsia"/>
          <w:color w:val="000000"/>
        </w:rPr>
        <w:t>一生奔波勞苦地工作</w:t>
      </w:r>
      <w:r>
        <w:rPr>
          <w:rFonts w:hint="eastAsia"/>
          <w:color w:val="000000"/>
        </w:rPr>
        <w:t>之餘</w:t>
      </w:r>
      <w:r w:rsidR="007608E2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也付出時間和精神對兒女作出各方面的</w:t>
      </w:r>
      <w:r w:rsidR="007608E2">
        <w:rPr>
          <w:rFonts w:hint="eastAsia"/>
          <w:color w:val="000000"/>
        </w:rPr>
        <w:t>管教。</w:t>
      </w:r>
      <w:r w:rsidR="00F230A1">
        <w:rPr>
          <w:rFonts w:hint="eastAsia"/>
          <w:color w:val="000000"/>
        </w:rPr>
        <w:t xml:space="preserve">　</w:t>
      </w:r>
      <w:proofErr w:type="gramStart"/>
      <w:r w:rsidR="00F230A1">
        <w:rPr>
          <w:rFonts w:hint="eastAsia"/>
          <w:color w:val="000000"/>
        </w:rPr>
        <w:t>神向</w:t>
      </w:r>
      <w:r w:rsidR="00C71CAB" w:rsidRPr="00C71CAB">
        <w:rPr>
          <w:rFonts w:hint="eastAsia"/>
          <w:color w:val="000000"/>
          <w:u w:val="single"/>
        </w:rPr>
        <w:t>以色列</w:t>
      </w:r>
      <w:proofErr w:type="gramEnd"/>
      <w:r w:rsidR="00F230A1">
        <w:rPr>
          <w:rFonts w:hint="eastAsia"/>
          <w:color w:val="000000"/>
        </w:rPr>
        <w:t>的愛和盼望也是一樣</w:t>
      </w:r>
      <w:r w:rsidR="007608E2">
        <w:rPr>
          <w:rFonts w:hint="eastAsia"/>
          <w:color w:val="000000"/>
        </w:rPr>
        <w:t>。</w:t>
      </w:r>
      <w:r w:rsidR="00F230A1">
        <w:rPr>
          <w:rFonts w:hint="eastAsia"/>
          <w:color w:val="000000"/>
        </w:rPr>
        <w:t>當</w:t>
      </w:r>
      <w:r w:rsidR="00C71CAB" w:rsidRPr="00C71CAB">
        <w:rPr>
          <w:rFonts w:hint="eastAsia"/>
          <w:color w:val="000000"/>
          <w:u w:val="single"/>
        </w:rPr>
        <w:t>以色列</w:t>
      </w:r>
      <w:r w:rsidR="00F230A1">
        <w:rPr>
          <w:rFonts w:hint="eastAsia"/>
          <w:color w:val="000000"/>
        </w:rPr>
        <w:t>在埃及作奴僕時，</w:t>
      </w:r>
      <w:r w:rsidR="007608E2">
        <w:rPr>
          <w:rFonts w:hint="eastAsia"/>
          <w:color w:val="000000"/>
        </w:rPr>
        <w:t xml:space="preserve">　</w:t>
      </w:r>
      <w:r w:rsidR="003C259B" w:rsidRPr="00E71BA3">
        <w:rPr>
          <w:rFonts w:hint="eastAsia"/>
          <w:color w:val="000000"/>
        </w:rPr>
        <w:t>神</w:t>
      </w:r>
      <w:r>
        <w:rPr>
          <w:rFonts w:hint="eastAsia"/>
          <w:color w:val="000000"/>
        </w:rPr>
        <w:t>親自以</w:t>
      </w:r>
      <w:proofErr w:type="gramStart"/>
      <w:r>
        <w:rPr>
          <w:rFonts w:hint="eastAsia"/>
          <w:color w:val="000000"/>
        </w:rPr>
        <w:t>祂</w:t>
      </w:r>
      <w:proofErr w:type="gramEnd"/>
      <w:r>
        <w:rPr>
          <w:rFonts w:hint="eastAsia"/>
          <w:color w:val="000000"/>
        </w:rPr>
        <w:t>大能的手，降十災擊打</w:t>
      </w:r>
      <w:r w:rsidR="003C259B" w:rsidRPr="00E71BA3">
        <w:rPr>
          <w:rFonts w:hint="eastAsia"/>
          <w:color w:val="000000"/>
        </w:rPr>
        <w:t>法老</w:t>
      </w:r>
      <w:r>
        <w:rPr>
          <w:rFonts w:hint="eastAsia"/>
          <w:color w:val="000000"/>
        </w:rPr>
        <w:t>，從法老手中</w:t>
      </w:r>
      <w:r w:rsidR="003C259B" w:rsidRPr="00E71BA3">
        <w:rPr>
          <w:rFonts w:hint="eastAsia"/>
          <w:color w:val="000000"/>
        </w:rPr>
        <w:t>拯救</w:t>
      </w:r>
      <w:r w:rsidR="00C71CAB" w:rsidRPr="00C71CAB">
        <w:rPr>
          <w:rFonts w:hint="eastAsia"/>
          <w:color w:val="000000"/>
          <w:u w:val="single"/>
        </w:rPr>
        <w:t>以色列</w:t>
      </w:r>
      <w:r w:rsidR="003C259B" w:rsidRPr="00E71BA3">
        <w:rPr>
          <w:rFonts w:hint="eastAsia"/>
          <w:color w:val="000000"/>
        </w:rPr>
        <w:t>百姓</w:t>
      </w:r>
      <w:r w:rsidR="00F230A1">
        <w:rPr>
          <w:rFonts w:hint="eastAsia"/>
          <w:color w:val="000000"/>
        </w:rPr>
        <w:t>，設立他們作　神的兒女</w:t>
      </w:r>
      <w:r w:rsidR="007608E2">
        <w:rPr>
          <w:rFonts w:hint="eastAsia"/>
          <w:color w:val="000000"/>
        </w:rPr>
        <w:t>。</w:t>
      </w:r>
      <w:r w:rsidR="003C259B" w:rsidRPr="00E71BA3">
        <w:rPr>
          <w:rFonts w:hint="eastAsia"/>
          <w:color w:val="000000"/>
        </w:rPr>
        <w:t>在四十年的曠野生</w:t>
      </w:r>
      <w:r w:rsidR="003C259B" w:rsidRPr="00E71BA3">
        <w:rPr>
          <w:rFonts w:hint="eastAsia"/>
          <w:color w:val="000000"/>
        </w:rPr>
        <w:t>活</w:t>
      </w:r>
      <w:r w:rsidR="007608E2">
        <w:rPr>
          <w:rFonts w:hint="eastAsia"/>
          <w:color w:val="000000"/>
        </w:rPr>
        <w:t>，</w:t>
      </w:r>
      <w:r w:rsidR="00F230A1">
        <w:rPr>
          <w:rFonts w:hint="eastAsia"/>
          <w:color w:val="000000"/>
        </w:rPr>
        <w:t xml:space="preserve">　神</w:t>
      </w:r>
      <w:r>
        <w:rPr>
          <w:rFonts w:hint="eastAsia"/>
          <w:color w:val="000000"/>
        </w:rPr>
        <w:t>如同</w:t>
      </w:r>
      <w:r w:rsidR="00F230A1">
        <w:rPr>
          <w:rFonts w:hint="eastAsia"/>
          <w:color w:val="000000"/>
        </w:rPr>
        <w:t>他們的父母</w:t>
      </w:r>
      <w:r>
        <w:rPr>
          <w:rFonts w:hint="eastAsia"/>
          <w:color w:val="000000"/>
        </w:rPr>
        <w:t>一樣</w:t>
      </w:r>
      <w:r w:rsidR="00F230A1">
        <w:rPr>
          <w:rFonts w:hint="eastAsia"/>
          <w:color w:val="000000"/>
        </w:rPr>
        <w:t>每日以嗎哪</w:t>
      </w:r>
      <w:proofErr w:type="gramStart"/>
      <w:r w:rsidR="00F230A1">
        <w:rPr>
          <w:rFonts w:hint="eastAsia"/>
          <w:color w:val="000000"/>
        </w:rPr>
        <w:t>餵</w:t>
      </w:r>
      <w:proofErr w:type="gramEnd"/>
      <w:r w:rsidR="00F230A1">
        <w:rPr>
          <w:rFonts w:hint="eastAsia"/>
          <w:color w:val="000000"/>
        </w:rPr>
        <w:t>飽他們，</w:t>
      </w:r>
      <w:r w:rsidR="009F57B8">
        <w:rPr>
          <w:rFonts w:hint="eastAsia"/>
          <w:color w:val="000000"/>
        </w:rPr>
        <w:t>將</w:t>
      </w:r>
      <w:r w:rsidR="003C259B" w:rsidRPr="00E71BA3">
        <w:rPr>
          <w:rFonts w:hint="eastAsia"/>
          <w:color w:val="000000"/>
        </w:rPr>
        <w:t>衣著賜給他們</w:t>
      </w:r>
      <w:r w:rsidR="007608E2">
        <w:rPr>
          <w:rFonts w:hint="eastAsia"/>
          <w:color w:val="000000"/>
        </w:rPr>
        <w:t>，</w:t>
      </w:r>
      <w:r w:rsidR="003C259B" w:rsidRPr="00E71BA3">
        <w:rPr>
          <w:rFonts w:hint="eastAsia"/>
          <w:color w:val="000000"/>
        </w:rPr>
        <w:t>使他們</w:t>
      </w:r>
      <w:proofErr w:type="gramStart"/>
      <w:r w:rsidR="003C259B" w:rsidRPr="00E71BA3">
        <w:rPr>
          <w:rFonts w:hint="eastAsia"/>
          <w:color w:val="000000"/>
        </w:rPr>
        <w:t>得以飽足</w:t>
      </w:r>
      <w:proofErr w:type="gramEnd"/>
      <w:r w:rsidR="007608E2">
        <w:rPr>
          <w:rFonts w:hint="eastAsia"/>
          <w:color w:val="000000"/>
        </w:rPr>
        <w:t>，</w:t>
      </w:r>
      <w:r w:rsidR="003C259B" w:rsidRPr="00E71BA3">
        <w:rPr>
          <w:rFonts w:hint="eastAsia"/>
          <w:color w:val="000000"/>
        </w:rPr>
        <w:t>不至缺乏</w:t>
      </w:r>
      <w:r>
        <w:rPr>
          <w:rFonts w:hint="eastAsia"/>
          <w:color w:val="000000"/>
        </w:rPr>
        <w:t>。　神</w:t>
      </w:r>
      <w:r w:rsidR="003C259B" w:rsidRPr="00E71BA3">
        <w:rPr>
          <w:rFonts w:hint="eastAsia"/>
          <w:color w:val="000000"/>
        </w:rPr>
        <w:t>又</w:t>
      </w:r>
      <w:proofErr w:type="gramStart"/>
      <w:r>
        <w:rPr>
          <w:rFonts w:hint="eastAsia"/>
          <w:color w:val="000000"/>
        </w:rPr>
        <w:t>惟著</w:t>
      </w:r>
      <w:proofErr w:type="gramEnd"/>
      <w:r>
        <w:rPr>
          <w:rFonts w:hint="eastAsia"/>
          <w:color w:val="000000"/>
        </w:rPr>
        <w:t>偉大的盼望</w:t>
      </w:r>
      <w:proofErr w:type="gramStart"/>
      <w:r>
        <w:rPr>
          <w:rFonts w:hint="eastAsia"/>
          <w:color w:val="000000"/>
        </w:rPr>
        <w:t>當中</w:t>
      </w:r>
      <w:r w:rsidR="003C259B" w:rsidRPr="00E71BA3">
        <w:rPr>
          <w:rFonts w:hint="eastAsia"/>
          <w:color w:val="000000"/>
        </w:rPr>
        <w:t>賜</w:t>
      </w:r>
      <w:proofErr w:type="gramEnd"/>
      <w:r w:rsidR="003C259B" w:rsidRPr="00E71BA3">
        <w:rPr>
          <w:rFonts w:hint="eastAsia"/>
          <w:color w:val="000000"/>
        </w:rPr>
        <w:t>給他們聖潔的律法和</w:t>
      </w:r>
      <w:proofErr w:type="gramStart"/>
      <w:r w:rsidR="003C259B" w:rsidRPr="00E71BA3">
        <w:rPr>
          <w:rFonts w:hint="eastAsia"/>
          <w:color w:val="000000"/>
        </w:rPr>
        <w:t>誡</w:t>
      </w:r>
      <w:proofErr w:type="gramEnd"/>
      <w:r w:rsidR="003C259B" w:rsidRPr="00E71BA3">
        <w:rPr>
          <w:rFonts w:hint="eastAsia"/>
          <w:color w:val="000000"/>
        </w:rPr>
        <w:t>命</w:t>
      </w:r>
      <w:r w:rsidR="007608E2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塑造</w:t>
      </w:r>
      <w:r w:rsidR="009F57B8">
        <w:rPr>
          <w:rFonts w:hint="eastAsia"/>
          <w:color w:val="000000"/>
        </w:rPr>
        <w:t>他們成為</w:t>
      </w:r>
      <w:r>
        <w:rPr>
          <w:rFonts w:hint="eastAsia"/>
          <w:color w:val="000000"/>
        </w:rPr>
        <w:t>祭司的國度和</w:t>
      </w:r>
      <w:r w:rsidR="009F57B8">
        <w:rPr>
          <w:rFonts w:hint="eastAsia"/>
          <w:color w:val="000000"/>
        </w:rPr>
        <w:t>聖潔的百姓。　神又藉著趕出</w:t>
      </w:r>
      <w:proofErr w:type="gramStart"/>
      <w:r w:rsidR="009F57B8">
        <w:rPr>
          <w:rFonts w:hint="eastAsia"/>
          <w:color w:val="000000"/>
        </w:rPr>
        <w:t>迦</w:t>
      </w:r>
      <w:proofErr w:type="gramEnd"/>
      <w:r w:rsidR="009F57B8">
        <w:rPr>
          <w:rFonts w:hint="eastAsia"/>
          <w:color w:val="000000"/>
        </w:rPr>
        <w:t>南原居民，在那</w:t>
      </w:r>
      <w:proofErr w:type="gramStart"/>
      <w:r w:rsidR="009F57B8">
        <w:rPr>
          <w:rFonts w:hint="eastAsia"/>
          <w:color w:val="000000"/>
        </w:rPr>
        <w:t>裏</w:t>
      </w:r>
      <w:proofErr w:type="gramEnd"/>
      <w:r w:rsidR="009F57B8">
        <w:rPr>
          <w:rFonts w:hint="eastAsia"/>
          <w:color w:val="000000"/>
        </w:rPr>
        <w:t>為</w:t>
      </w:r>
      <w:r w:rsidR="00C71CAB" w:rsidRPr="00C71CAB">
        <w:rPr>
          <w:rFonts w:hint="eastAsia"/>
          <w:color w:val="000000"/>
          <w:u w:val="single"/>
        </w:rPr>
        <w:t>以色列</w:t>
      </w:r>
      <w:r w:rsidR="009F57B8">
        <w:rPr>
          <w:rFonts w:hint="eastAsia"/>
          <w:color w:val="000000"/>
        </w:rPr>
        <w:t>建立強大的國</w:t>
      </w:r>
      <w:r>
        <w:rPr>
          <w:rFonts w:hint="eastAsia"/>
          <w:color w:val="000000"/>
        </w:rPr>
        <w:t>，從那</w:t>
      </w:r>
      <w:proofErr w:type="gramStart"/>
      <w:r>
        <w:rPr>
          <w:rFonts w:hint="eastAsia"/>
          <w:color w:val="000000"/>
        </w:rPr>
        <w:t>裏</w:t>
      </w:r>
      <w:proofErr w:type="gramEnd"/>
      <w:r>
        <w:rPr>
          <w:rFonts w:hint="eastAsia"/>
          <w:color w:val="000000"/>
        </w:rPr>
        <w:t>開始成為萬國萬民祝福的源頭</w:t>
      </w:r>
      <w:r w:rsidR="009F57B8">
        <w:rPr>
          <w:rFonts w:hint="eastAsia"/>
          <w:color w:val="000000"/>
        </w:rPr>
        <w:t>。</w:t>
      </w:r>
      <w:r>
        <w:rPr>
          <w:rFonts w:hint="eastAsia"/>
          <w:color w:val="000000"/>
        </w:rPr>
        <w:t xml:space="preserve">　神就是這樣全心全力的</w:t>
      </w:r>
      <w:r w:rsidRPr="00E71BA3">
        <w:rPr>
          <w:rFonts w:hint="eastAsia"/>
          <w:color w:val="000000"/>
        </w:rPr>
        <w:t>養育他們</w:t>
      </w:r>
      <w:r>
        <w:rPr>
          <w:rFonts w:hint="eastAsia"/>
          <w:color w:val="000000"/>
        </w:rPr>
        <w:t>，到了「我為他們所做之外，還有甚麼可做的呢」的地步(賽5:4</w:t>
      </w:r>
      <w:proofErr w:type="gramStart"/>
      <w:r>
        <w:rPr>
          <w:rFonts w:hint="eastAsia"/>
          <w:color w:val="000000"/>
        </w:rPr>
        <w:t>上)。</w:t>
      </w:r>
      <w:proofErr w:type="gramEnd"/>
      <w:r w:rsidR="00DD7001">
        <w:rPr>
          <w:rFonts w:hint="eastAsia"/>
          <w:color w:val="000000"/>
        </w:rPr>
        <w:t>然而，</w:t>
      </w:r>
      <w:r w:rsidR="00C71CAB" w:rsidRPr="00C71CAB">
        <w:rPr>
          <w:rFonts w:hint="eastAsia"/>
          <w:color w:val="000000"/>
          <w:u w:val="single"/>
        </w:rPr>
        <w:t>以色列</w:t>
      </w:r>
      <w:r w:rsidR="003C259B" w:rsidRPr="00E71BA3">
        <w:rPr>
          <w:rFonts w:hint="eastAsia"/>
          <w:color w:val="000000"/>
        </w:rPr>
        <w:t>怎樣對滿有恩典</w:t>
      </w:r>
      <w:r w:rsidR="00C80E08">
        <w:rPr>
          <w:rFonts w:hint="eastAsia"/>
          <w:color w:val="000000"/>
        </w:rPr>
        <w:t>和慈愛來到</w:t>
      </w:r>
      <w:r w:rsidR="003C259B" w:rsidRPr="00E71BA3">
        <w:rPr>
          <w:rFonts w:hint="eastAsia"/>
          <w:color w:val="000000"/>
        </w:rPr>
        <w:t>養育他們的神呢</w:t>
      </w:r>
      <w:r w:rsidR="00DD7001">
        <w:rPr>
          <w:rFonts w:hint="eastAsia"/>
          <w:color w:val="000000"/>
        </w:rPr>
        <w:t>？</w:t>
      </w:r>
      <w:r w:rsidR="00C80E08">
        <w:rPr>
          <w:rFonts w:hint="eastAsia"/>
          <w:color w:val="000000"/>
        </w:rPr>
        <w:t>請</w:t>
      </w:r>
      <w:r w:rsidR="003C259B" w:rsidRPr="00E71BA3">
        <w:rPr>
          <w:rFonts w:hint="eastAsia"/>
          <w:color w:val="000000"/>
        </w:rPr>
        <w:t>看第</w:t>
      </w:r>
      <w:r w:rsidR="00C80E08">
        <w:rPr>
          <w:rFonts w:hint="eastAsia"/>
          <w:color w:val="000000"/>
        </w:rPr>
        <w:t>2下至</w:t>
      </w:r>
      <w:r w:rsidR="00845531">
        <w:rPr>
          <w:rFonts w:hint="eastAsia"/>
          <w:color w:val="000000"/>
        </w:rPr>
        <w:t>4</w:t>
      </w:r>
      <w:r w:rsidR="003C259B" w:rsidRPr="00E71BA3">
        <w:rPr>
          <w:rFonts w:hint="eastAsia"/>
          <w:color w:val="000000"/>
        </w:rPr>
        <w:t>節:</w:t>
      </w:r>
      <w:r w:rsidR="00C80E08">
        <w:rPr>
          <w:rFonts w:hint="eastAsia"/>
          <w:color w:val="000000"/>
        </w:rPr>
        <w:t>「</w:t>
      </w:r>
      <w:r w:rsidR="00C80E08" w:rsidRPr="00DD7001">
        <w:rPr>
          <w:rStyle w:val="a8"/>
          <w:rFonts w:hint="eastAsia"/>
        </w:rPr>
        <w:t>他們竟悖逆我。</w:t>
      </w:r>
      <w:r w:rsidR="003C259B" w:rsidRPr="00DD7001">
        <w:rPr>
          <w:rStyle w:val="a8"/>
          <w:rFonts w:hint="eastAsia"/>
        </w:rPr>
        <w:t>牛認識主人</w:t>
      </w:r>
      <w:r w:rsidR="00C80E08" w:rsidRPr="00DD7001">
        <w:rPr>
          <w:rStyle w:val="a8"/>
          <w:rFonts w:hint="eastAsia"/>
        </w:rPr>
        <w:t>，</w:t>
      </w:r>
      <w:r w:rsidR="003C259B" w:rsidRPr="00DD7001">
        <w:rPr>
          <w:rStyle w:val="a8"/>
          <w:rFonts w:hint="eastAsia"/>
        </w:rPr>
        <w:t>驢認識主人的槽</w:t>
      </w:r>
      <w:r w:rsidR="00C80E08" w:rsidRPr="00DD7001">
        <w:rPr>
          <w:rStyle w:val="a8"/>
          <w:rFonts w:hint="eastAsia"/>
        </w:rPr>
        <w:t>；</w:t>
      </w:r>
      <w:r w:rsidR="00C71CAB" w:rsidRPr="00C71CAB">
        <w:rPr>
          <w:rStyle w:val="a8"/>
          <w:rFonts w:hint="eastAsia"/>
          <w:u w:val="single"/>
        </w:rPr>
        <w:t>以色列</w:t>
      </w:r>
      <w:r w:rsidR="003C259B" w:rsidRPr="00DD7001">
        <w:rPr>
          <w:rStyle w:val="a8"/>
          <w:rFonts w:hint="eastAsia"/>
        </w:rPr>
        <w:t>卻不認識</w:t>
      </w:r>
      <w:r w:rsidR="00C80E08" w:rsidRPr="00DD7001">
        <w:rPr>
          <w:rStyle w:val="a8"/>
          <w:rFonts w:hint="eastAsia"/>
        </w:rPr>
        <w:t>，</w:t>
      </w:r>
      <w:r w:rsidR="003C259B" w:rsidRPr="00DD7001">
        <w:rPr>
          <w:rStyle w:val="a8"/>
          <w:rFonts w:hint="eastAsia"/>
        </w:rPr>
        <w:t>我的民卻不留意</w:t>
      </w:r>
      <w:r w:rsidR="00C80E08" w:rsidRPr="00DD7001">
        <w:rPr>
          <w:rStyle w:val="a8"/>
          <w:rFonts w:hint="eastAsia"/>
        </w:rPr>
        <w:t>。</w:t>
      </w:r>
      <w:r w:rsidR="00053ED2" w:rsidRPr="00DD7001">
        <w:rPr>
          <w:rStyle w:val="a8"/>
          <w:rFonts w:hint="eastAsia"/>
        </w:rPr>
        <w:t>嗐，犯罪的國民，擔著罪孽的百姓！行惡的種類，敗壞的兒女！他們離棄耶和華，藐視</w:t>
      </w:r>
      <w:r w:rsidR="00C71CAB" w:rsidRPr="00C71CAB">
        <w:rPr>
          <w:rStyle w:val="a8"/>
          <w:rFonts w:hint="eastAsia"/>
          <w:u w:val="single"/>
        </w:rPr>
        <w:t>以色列</w:t>
      </w:r>
      <w:r w:rsidR="00053ED2" w:rsidRPr="00DD7001">
        <w:rPr>
          <w:rStyle w:val="a8"/>
          <w:rFonts w:hint="eastAsia"/>
        </w:rPr>
        <w:t>的聖者，與他生疏，往後退步。</w:t>
      </w:r>
      <w:r w:rsidR="00C80E08">
        <w:rPr>
          <w:rFonts w:hint="eastAsia"/>
          <w:color w:val="000000"/>
        </w:rPr>
        <w:t>」</w:t>
      </w:r>
      <w:r w:rsidR="00C71CAB" w:rsidRPr="00C71CAB">
        <w:rPr>
          <w:rFonts w:hint="eastAsia"/>
          <w:color w:val="000000"/>
          <w:u w:val="single"/>
        </w:rPr>
        <w:t>以色列</w:t>
      </w:r>
      <w:r w:rsidR="00DD7001">
        <w:rPr>
          <w:rFonts w:hint="eastAsia"/>
          <w:color w:val="000000"/>
        </w:rPr>
        <w:t>百姓</w:t>
      </w:r>
      <w:r w:rsidR="00053ED2">
        <w:rPr>
          <w:rFonts w:hint="eastAsia"/>
          <w:color w:val="000000"/>
        </w:rPr>
        <w:t>忘恩負義地悖逆　神，</w:t>
      </w:r>
      <w:r w:rsidR="00DD7001">
        <w:rPr>
          <w:rFonts w:hint="eastAsia"/>
          <w:color w:val="000000"/>
        </w:rPr>
        <w:t>沒有</w:t>
      </w:r>
      <w:r w:rsidR="00BC4F55">
        <w:rPr>
          <w:rFonts w:hint="eastAsia"/>
          <w:color w:val="000000"/>
        </w:rPr>
        <w:t>順從</w:t>
      </w:r>
      <w:r w:rsidR="00053ED2">
        <w:rPr>
          <w:rFonts w:hint="eastAsia"/>
          <w:color w:val="000000"/>
        </w:rPr>
        <w:t xml:space="preserve">　神</w:t>
      </w:r>
      <w:r w:rsidR="00BC4F55">
        <w:rPr>
          <w:rFonts w:hint="eastAsia"/>
          <w:color w:val="000000"/>
        </w:rPr>
        <w:t>的</w:t>
      </w:r>
      <w:r w:rsidR="00201BBD">
        <w:rPr>
          <w:rFonts w:hint="eastAsia"/>
          <w:color w:val="000000"/>
        </w:rPr>
        <w:t>說話</w:t>
      </w:r>
      <w:r w:rsidR="00BC4F55">
        <w:rPr>
          <w:rFonts w:hint="eastAsia"/>
          <w:color w:val="000000"/>
        </w:rPr>
        <w:t>，</w:t>
      </w:r>
      <w:r w:rsidR="00DD7001">
        <w:rPr>
          <w:rFonts w:hint="eastAsia"/>
          <w:color w:val="000000"/>
        </w:rPr>
        <w:t>反倒</w:t>
      </w:r>
      <w:r w:rsidR="00BC4F55">
        <w:rPr>
          <w:rFonts w:hint="eastAsia"/>
          <w:color w:val="000000"/>
        </w:rPr>
        <w:t>隨從自己的意思和情慾</w:t>
      </w:r>
      <w:r w:rsidR="00DD7001">
        <w:rPr>
          <w:rFonts w:hint="eastAsia"/>
          <w:color w:val="000000"/>
        </w:rPr>
        <w:t>過生活</w:t>
      </w:r>
      <w:r w:rsidR="00BC4F55">
        <w:rPr>
          <w:rFonts w:hint="eastAsia"/>
          <w:color w:val="000000"/>
        </w:rPr>
        <w:t>。</w:t>
      </w:r>
      <w:r w:rsidR="003C259B" w:rsidRPr="00E71BA3">
        <w:rPr>
          <w:rFonts w:hint="eastAsia"/>
          <w:color w:val="000000"/>
        </w:rPr>
        <w:t>雖然牛</w:t>
      </w:r>
      <w:r w:rsidR="00DD7001">
        <w:rPr>
          <w:rFonts w:hint="eastAsia"/>
          <w:color w:val="000000"/>
        </w:rPr>
        <w:t>和驢</w:t>
      </w:r>
      <w:r w:rsidR="003C259B" w:rsidRPr="00E71BA3">
        <w:rPr>
          <w:rFonts w:hint="eastAsia"/>
          <w:color w:val="000000"/>
        </w:rPr>
        <w:t>的主人只是給牠們吃粗糙的禾乾草</w:t>
      </w:r>
      <w:r w:rsidR="00DD7001">
        <w:rPr>
          <w:rFonts w:hint="eastAsia"/>
          <w:color w:val="000000"/>
        </w:rPr>
        <w:t>，</w:t>
      </w:r>
      <w:r w:rsidR="003C259B" w:rsidRPr="00E71BA3">
        <w:rPr>
          <w:rFonts w:hint="eastAsia"/>
          <w:color w:val="000000"/>
        </w:rPr>
        <w:t>又將牠們放置在不潔簡陋的帳棚</w:t>
      </w:r>
      <w:r w:rsidR="00DD7001">
        <w:rPr>
          <w:rFonts w:hint="eastAsia"/>
          <w:color w:val="000000"/>
        </w:rPr>
        <w:t>，</w:t>
      </w:r>
      <w:r w:rsidR="003C259B" w:rsidRPr="00E71BA3">
        <w:rPr>
          <w:rFonts w:hint="eastAsia"/>
          <w:color w:val="000000"/>
        </w:rPr>
        <w:t>但是牛和驢卻記念和忠誠於主人</w:t>
      </w:r>
      <w:r w:rsidR="00DD7001">
        <w:rPr>
          <w:rFonts w:hint="eastAsia"/>
          <w:color w:val="000000"/>
        </w:rPr>
        <w:t>。</w:t>
      </w:r>
      <w:r w:rsidR="00C71CAB" w:rsidRPr="00C71CAB">
        <w:rPr>
          <w:rFonts w:hint="eastAsia"/>
          <w:color w:val="000000"/>
          <w:u w:val="single"/>
        </w:rPr>
        <w:t>以色列</w:t>
      </w:r>
      <w:r w:rsidR="003C259B" w:rsidRPr="00E71BA3">
        <w:rPr>
          <w:rFonts w:hint="eastAsia"/>
          <w:color w:val="000000"/>
        </w:rPr>
        <w:t>卻不認識養大他們的神</w:t>
      </w:r>
      <w:r w:rsidR="00845531">
        <w:rPr>
          <w:rFonts w:hint="eastAsia"/>
          <w:color w:val="000000"/>
        </w:rPr>
        <w:t>，離棄耶和華，藐視</w:t>
      </w:r>
      <w:r w:rsidR="00C71CAB" w:rsidRPr="00C71CAB">
        <w:rPr>
          <w:rFonts w:hint="eastAsia"/>
          <w:color w:val="000000"/>
          <w:u w:val="single"/>
        </w:rPr>
        <w:t>以色列</w:t>
      </w:r>
      <w:r w:rsidR="00845531">
        <w:rPr>
          <w:rFonts w:hint="eastAsia"/>
          <w:color w:val="000000"/>
        </w:rPr>
        <w:t>的聖者，與他生疏，往後退步</w:t>
      </w:r>
      <w:r w:rsidR="00201BBD">
        <w:rPr>
          <w:rFonts w:hint="eastAsia"/>
          <w:color w:val="000000"/>
        </w:rPr>
        <w:t>。</w:t>
      </w:r>
      <w:r w:rsidR="000438D7">
        <w:rPr>
          <w:rFonts w:hint="eastAsia"/>
          <w:color w:val="000000"/>
        </w:rPr>
        <w:t>他們沒有記念　神怎樣救贖他們的愛和大能，</w:t>
      </w:r>
      <w:r w:rsidR="0016290C">
        <w:rPr>
          <w:rFonts w:hint="eastAsia"/>
          <w:color w:val="000000"/>
        </w:rPr>
        <w:t>忘記　神</w:t>
      </w:r>
      <w:r w:rsidR="000438D7">
        <w:rPr>
          <w:rFonts w:hint="eastAsia"/>
          <w:color w:val="000000"/>
        </w:rPr>
        <w:t>賜給他們</w:t>
      </w:r>
      <w:r w:rsidR="00065ACC">
        <w:rPr>
          <w:rFonts w:hint="eastAsia"/>
          <w:color w:val="000000"/>
        </w:rPr>
        <w:t>衣食和</w:t>
      </w:r>
      <w:r w:rsidR="000438D7">
        <w:rPr>
          <w:rFonts w:hint="eastAsia"/>
          <w:color w:val="000000"/>
        </w:rPr>
        <w:t>各樣美物的</w:t>
      </w:r>
      <w:r w:rsidR="0016290C">
        <w:rPr>
          <w:rFonts w:hint="eastAsia"/>
          <w:color w:val="000000"/>
        </w:rPr>
        <w:t>恩典</w:t>
      </w:r>
      <w:r w:rsidR="00065ACC">
        <w:rPr>
          <w:rFonts w:hint="eastAsia"/>
          <w:color w:val="000000"/>
        </w:rPr>
        <w:t>，成為了犯罪的國民、行惡的種類</w:t>
      </w:r>
      <w:r w:rsidR="0016290C">
        <w:rPr>
          <w:rFonts w:hint="eastAsia"/>
          <w:color w:val="000000"/>
        </w:rPr>
        <w:t>。</w:t>
      </w:r>
      <w:r w:rsidR="00B36FEE" w:rsidRPr="00E71BA3">
        <w:rPr>
          <w:rFonts w:hint="eastAsia"/>
          <w:color w:val="000000"/>
        </w:rPr>
        <w:t>他們因罪惡而在道德上變得何等敗壞呢</w:t>
      </w:r>
      <w:r w:rsidR="00065ACC">
        <w:rPr>
          <w:rFonts w:hint="eastAsia"/>
          <w:color w:val="000000"/>
        </w:rPr>
        <w:t>？</w:t>
      </w:r>
      <w:r w:rsidR="00C9521A">
        <w:rPr>
          <w:rFonts w:hint="eastAsia"/>
          <w:color w:val="000000"/>
        </w:rPr>
        <w:t xml:space="preserve">　神在後面的經文當中稱</w:t>
      </w:r>
      <w:r w:rsidR="00C71CAB" w:rsidRPr="00C71CAB">
        <w:rPr>
          <w:rFonts w:hint="eastAsia"/>
          <w:color w:val="000000"/>
          <w:u w:val="single"/>
        </w:rPr>
        <w:t>以色列</w:t>
      </w:r>
      <w:r w:rsidR="00C9521A">
        <w:rPr>
          <w:rFonts w:hint="eastAsia"/>
          <w:color w:val="000000"/>
        </w:rPr>
        <w:t>百姓是所多</w:t>
      </w:r>
      <w:proofErr w:type="gramStart"/>
      <w:r w:rsidR="00C9521A">
        <w:rPr>
          <w:rFonts w:hint="eastAsia"/>
          <w:color w:val="000000"/>
        </w:rPr>
        <w:t>瑪</w:t>
      </w:r>
      <w:proofErr w:type="gramEnd"/>
      <w:r w:rsidR="00C9521A">
        <w:rPr>
          <w:rFonts w:hint="eastAsia"/>
          <w:color w:val="000000"/>
        </w:rPr>
        <w:t>和</w:t>
      </w:r>
      <w:proofErr w:type="gramStart"/>
      <w:r w:rsidR="00944A27">
        <w:rPr>
          <w:rFonts w:hint="eastAsia"/>
          <w:color w:val="000000"/>
        </w:rPr>
        <w:t>蛾摩</w:t>
      </w:r>
      <w:proofErr w:type="gramEnd"/>
      <w:r w:rsidR="00944A27">
        <w:rPr>
          <w:rFonts w:hint="eastAsia"/>
          <w:color w:val="000000"/>
        </w:rPr>
        <w:t>拉的百姓，他們為了自己肉體的情慾而獻上，也沒有親情地行不義</w:t>
      </w:r>
      <w:r w:rsidR="00C9521A">
        <w:rPr>
          <w:rFonts w:hint="eastAsia"/>
          <w:color w:val="000000"/>
        </w:rPr>
        <w:t>。</w:t>
      </w:r>
      <w:r w:rsidR="00F2418F">
        <w:rPr>
          <w:rFonts w:hint="eastAsia"/>
          <w:color w:val="000000"/>
        </w:rPr>
        <w:t>在</w:t>
      </w:r>
      <w:r w:rsidR="00C71CAB" w:rsidRPr="00166208">
        <w:rPr>
          <w:rFonts w:hint="eastAsia"/>
          <w:color w:val="000000"/>
        </w:rPr>
        <w:t>以賽亞</w:t>
      </w:r>
      <w:r w:rsidR="00F2418F">
        <w:rPr>
          <w:rFonts w:hint="eastAsia"/>
          <w:color w:val="000000"/>
        </w:rPr>
        <w:t>書1至5章的經文</w:t>
      </w:r>
      <w:proofErr w:type="gramStart"/>
      <w:r w:rsidR="00F2418F">
        <w:rPr>
          <w:rFonts w:hint="eastAsia"/>
          <w:color w:val="000000"/>
        </w:rPr>
        <w:t>裏</w:t>
      </w:r>
      <w:proofErr w:type="gramEnd"/>
      <w:r w:rsidR="00F2418F">
        <w:rPr>
          <w:rFonts w:hint="eastAsia"/>
          <w:color w:val="000000"/>
        </w:rPr>
        <w:t>，我們可以</w:t>
      </w:r>
      <w:r w:rsidR="00AB6BAC">
        <w:rPr>
          <w:rFonts w:hint="eastAsia"/>
          <w:color w:val="000000"/>
        </w:rPr>
        <w:t>見到</w:t>
      </w:r>
      <w:r w:rsidR="00B36FEE" w:rsidRPr="00E71BA3">
        <w:rPr>
          <w:rFonts w:hint="eastAsia"/>
          <w:color w:val="000000"/>
        </w:rPr>
        <w:t>他們的官長和首領</w:t>
      </w:r>
      <w:proofErr w:type="gramStart"/>
      <w:r w:rsidR="00F2418F">
        <w:rPr>
          <w:rFonts w:hint="eastAsia"/>
          <w:color w:val="000000"/>
        </w:rPr>
        <w:t>居心悖逆</w:t>
      </w:r>
      <w:proofErr w:type="gramEnd"/>
      <w:r w:rsidR="00F2418F">
        <w:rPr>
          <w:rFonts w:hint="eastAsia"/>
          <w:color w:val="000000"/>
        </w:rPr>
        <w:t>，與盜賊作伴，各都喜愛賄賂，</w:t>
      </w:r>
      <w:proofErr w:type="gramStart"/>
      <w:r w:rsidR="00F2418F">
        <w:rPr>
          <w:rFonts w:hint="eastAsia"/>
          <w:color w:val="000000"/>
        </w:rPr>
        <w:t>追求贓私</w:t>
      </w:r>
      <w:proofErr w:type="gramEnd"/>
      <w:r w:rsidR="00F2418F">
        <w:rPr>
          <w:rFonts w:hint="eastAsia"/>
          <w:color w:val="000000"/>
        </w:rPr>
        <w:t>。他們</w:t>
      </w:r>
      <w:r w:rsidR="00B36FEE" w:rsidRPr="00E71BA3">
        <w:rPr>
          <w:rFonts w:hint="eastAsia"/>
          <w:color w:val="000000"/>
        </w:rPr>
        <w:t>不憐憫孤兒和寡婦</w:t>
      </w:r>
      <w:r w:rsidR="00F2418F">
        <w:rPr>
          <w:rFonts w:hint="eastAsia"/>
          <w:color w:val="000000"/>
        </w:rPr>
        <w:t>，</w:t>
      </w:r>
      <w:proofErr w:type="gramStart"/>
      <w:r w:rsidR="00F2418F">
        <w:rPr>
          <w:rFonts w:hint="eastAsia"/>
          <w:color w:val="000000"/>
        </w:rPr>
        <w:t>搓磨貧窮</w:t>
      </w:r>
      <w:proofErr w:type="gramEnd"/>
      <w:r w:rsidR="00F2418F">
        <w:rPr>
          <w:rFonts w:hint="eastAsia"/>
          <w:color w:val="000000"/>
        </w:rPr>
        <w:t>人的臉。</w:t>
      </w:r>
      <w:r w:rsidR="00B36FEE" w:rsidRPr="00E71BA3">
        <w:rPr>
          <w:rFonts w:hint="eastAsia"/>
          <w:color w:val="000000"/>
        </w:rPr>
        <w:t>百姓中間就與外</w:t>
      </w:r>
      <w:proofErr w:type="gramStart"/>
      <w:r w:rsidR="00B36FEE" w:rsidRPr="00E71BA3">
        <w:rPr>
          <w:rFonts w:hint="eastAsia"/>
          <w:color w:val="000000"/>
        </w:rPr>
        <w:t>邦</w:t>
      </w:r>
      <w:proofErr w:type="gramEnd"/>
      <w:r w:rsidR="00B36FEE" w:rsidRPr="00E71BA3">
        <w:rPr>
          <w:rFonts w:hint="eastAsia"/>
          <w:color w:val="000000"/>
        </w:rPr>
        <w:t>人作伴</w:t>
      </w:r>
      <w:r w:rsidR="00F2418F">
        <w:rPr>
          <w:rFonts w:hint="eastAsia"/>
          <w:color w:val="000000"/>
        </w:rPr>
        <w:t>，</w:t>
      </w:r>
      <w:r w:rsidR="00B36FEE" w:rsidRPr="00E71BA3">
        <w:rPr>
          <w:rFonts w:hint="eastAsia"/>
          <w:color w:val="000000"/>
        </w:rPr>
        <w:t>崇拜偶像</w:t>
      </w:r>
      <w:r w:rsidR="00F2418F">
        <w:rPr>
          <w:rFonts w:hint="eastAsia"/>
          <w:color w:val="000000"/>
        </w:rPr>
        <w:t>。</w:t>
      </w:r>
      <w:r w:rsidR="00B36FEE" w:rsidRPr="00E71BA3">
        <w:rPr>
          <w:rFonts w:hint="eastAsia"/>
          <w:color w:val="000000"/>
        </w:rPr>
        <w:t>本應為禱告的母親</w:t>
      </w:r>
      <w:r w:rsidR="00F2418F">
        <w:rPr>
          <w:rFonts w:hint="eastAsia"/>
          <w:color w:val="000000"/>
        </w:rPr>
        <w:t>的</w:t>
      </w:r>
      <w:r w:rsidR="00C71CAB" w:rsidRPr="00C71CAB">
        <w:rPr>
          <w:rFonts w:hint="eastAsia"/>
          <w:color w:val="000000"/>
          <w:u w:val="single"/>
        </w:rPr>
        <w:t>錫安</w:t>
      </w:r>
      <w:r w:rsidR="00F2418F">
        <w:rPr>
          <w:rFonts w:hint="eastAsia"/>
          <w:color w:val="000000"/>
        </w:rPr>
        <w:t>女子，</w:t>
      </w:r>
      <w:r w:rsidR="00B36FEE" w:rsidRPr="00E71BA3">
        <w:rPr>
          <w:rFonts w:hint="eastAsia"/>
          <w:color w:val="000000"/>
        </w:rPr>
        <w:t>現在</w:t>
      </w:r>
      <w:proofErr w:type="gramStart"/>
      <w:r w:rsidR="00B36FEE" w:rsidRPr="00E71BA3">
        <w:rPr>
          <w:rFonts w:hint="eastAsia"/>
          <w:color w:val="000000"/>
        </w:rPr>
        <w:t>卻粉脂弄飾</w:t>
      </w:r>
      <w:proofErr w:type="gramEnd"/>
      <w:r w:rsidR="00F2418F">
        <w:rPr>
          <w:rFonts w:hint="eastAsia"/>
          <w:color w:val="000000"/>
        </w:rPr>
        <w:t>，</w:t>
      </w:r>
      <w:r w:rsidR="00B36FEE" w:rsidRPr="00E71BA3">
        <w:rPr>
          <w:rFonts w:hint="eastAsia"/>
          <w:color w:val="000000"/>
        </w:rPr>
        <w:t>賣弄眼目</w:t>
      </w:r>
      <w:r w:rsidR="00F2418F">
        <w:rPr>
          <w:rFonts w:hint="eastAsia"/>
          <w:color w:val="000000"/>
        </w:rPr>
        <w:t>，</w:t>
      </w:r>
      <w:r w:rsidR="00B36FEE" w:rsidRPr="00E71BA3">
        <w:rPr>
          <w:rFonts w:hint="eastAsia"/>
          <w:color w:val="000000"/>
        </w:rPr>
        <w:t>叫弟兄跌倒</w:t>
      </w:r>
      <w:r w:rsidR="00F2418F">
        <w:rPr>
          <w:rFonts w:hint="eastAsia"/>
          <w:color w:val="000000"/>
        </w:rPr>
        <w:t>。</w:t>
      </w:r>
      <w:r w:rsidR="00B36FEE" w:rsidRPr="00E71BA3">
        <w:rPr>
          <w:rFonts w:hint="eastAsia"/>
          <w:color w:val="000000"/>
        </w:rPr>
        <w:t>年青人更因看不見異</w:t>
      </w:r>
      <w:proofErr w:type="gramStart"/>
      <w:r w:rsidR="00B36FEE" w:rsidRPr="00E71BA3">
        <w:rPr>
          <w:rFonts w:hint="eastAsia"/>
          <w:color w:val="000000"/>
        </w:rPr>
        <w:t>象</w:t>
      </w:r>
      <w:proofErr w:type="gramEnd"/>
      <w:r w:rsidR="00B36FEE" w:rsidRPr="00E71BA3">
        <w:rPr>
          <w:rFonts w:hint="eastAsia"/>
          <w:color w:val="000000"/>
        </w:rPr>
        <w:t>而終日飲酒直至夜深</w:t>
      </w:r>
      <w:r w:rsidR="00843879">
        <w:rPr>
          <w:rFonts w:hint="eastAsia"/>
          <w:color w:val="000000"/>
        </w:rPr>
        <w:t>。</w:t>
      </w:r>
    </w:p>
    <w:p w14:paraId="05B8824C" w14:textId="77777777" w:rsidR="00944A27" w:rsidRDefault="00A73963" w:rsidP="0097687B">
      <w:pPr>
        <w:rPr>
          <w:rFonts w:hint="eastAsia"/>
        </w:rPr>
      </w:pPr>
      <w:r>
        <w:rPr>
          <w:rFonts w:hint="eastAsia"/>
          <w:color w:val="000000"/>
        </w:rPr>
        <w:t xml:space="preserve">　</w:t>
      </w:r>
      <w:proofErr w:type="gramStart"/>
      <w:r w:rsidRPr="00E71BA3">
        <w:rPr>
          <w:rFonts w:hint="eastAsia"/>
          <w:color w:val="000000"/>
        </w:rPr>
        <w:t>神</w:t>
      </w:r>
      <w:r w:rsidR="00321924">
        <w:rPr>
          <w:rFonts w:hint="eastAsia"/>
          <w:color w:val="000000"/>
        </w:rPr>
        <w:t>向天地</w:t>
      </w:r>
      <w:proofErr w:type="gramEnd"/>
      <w:r w:rsidR="00321924">
        <w:rPr>
          <w:rFonts w:hint="eastAsia"/>
          <w:color w:val="000000"/>
        </w:rPr>
        <w:t>宣告</w:t>
      </w:r>
      <w:r w:rsidR="00C71CAB" w:rsidRPr="00C71CAB">
        <w:rPr>
          <w:rFonts w:hint="eastAsia"/>
          <w:color w:val="000000"/>
          <w:u w:val="single"/>
        </w:rPr>
        <w:t>以色列</w:t>
      </w:r>
      <w:r w:rsidR="0097687B">
        <w:rPr>
          <w:rFonts w:hint="eastAsia"/>
          <w:color w:val="000000"/>
        </w:rPr>
        <w:t>的罪惡之後，又</w:t>
      </w:r>
      <w:r w:rsidR="00321924">
        <w:rPr>
          <w:rFonts w:hint="eastAsia"/>
          <w:color w:val="000000"/>
        </w:rPr>
        <w:t>向他們說甚麼呢？</w:t>
      </w:r>
      <w:r w:rsidR="00AF3511" w:rsidRPr="00E71BA3">
        <w:rPr>
          <w:rFonts w:hint="eastAsia"/>
          <w:color w:val="000000"/>
        </w:rPr>
        <w:t>請看第</w:t>
      </w:r>
      <w:r w:rsidR="00AF3511">
        <w:rPr>
          <w:rFonts w:hint="eastAsia"/>
          <w:color w:val="000000"/>
        </w:rPr>
        <w:t>5</w:t>
      </w:r>
      <w:r w:rsidR="00AF3511" w:rsidRPr="00E71BA3">
        <w:rPr>
          <w:rFonts w:hint="eastAsia"/>
          <w:color w:val="000000"/>
        </w:rPr>
        <w:t>節</w:t>
      </w:r>
      <w:r w:rsidR="009A58D2">
        <w:rPr>
          <w:rFonts w:hint="eastAsia"/>
          <w:color w:val="000000"/>
        </w:rPr>
        <w:t>上</w:t>
      </w:r>
      <w:r w:rsidR="00AF3511">
        <w:rPr>
          <w:rFonts w:hint="eastAsia"/>
          <w:color w:val="000000"/>
        </w:rPr>
        <w:t>：「</w:t>
      </w:r>
      <w:r w:rsidR="00EC3156" w:rsidRPr="00AF4DC7">
        <w:rPr>
          <w:rStyle w:val="a8"/>
          <w:rFonts w:hint="eastAsia"/>
        </w:rPr>
        <w:t>你們為</w:t>
      </w:r>
      <w:r w:rsidR="009A58D2" w:rsidRPr="00AF4DC7">
        <w:rPr>
          <w:rStyle w:val="a8"/>
          <w:rFonts w:hint="eastAsia"/>
        </w:rPr>
        <w:t>甚</w:t>
      </w:r>
      <w:r w:rsidR="00EC3156" w:rsidRPr="00AF4DC7">
        <w:rPr>
          <w:rStyle w:val="a8"/>
          <w:rFonts w:hint="eastAsia"/>
        </w:rPr>
        <w:t>麼</w:t>
      </w:r>
      <w:proofErr w:type="gramStart"/>
      <w:r w:rsidR="00EC3156" w:rsidRPr="00AF4DC7">
        <w:rPr>
          <w:rStyle w:val="a8"/>
          <w:rFonts w:hint="eastAsia"/>
        </w:rPr>
        <w:t>屢次悖逆</w:t>
      </w:r>
      <w:proofErr w:type="gramEnd"/>
      <w:r w:rsidR="009A58D2" w:rsidRPr="00AF4DC7">
        <w:rPr>
          <w:rStyle w:val="a8"/>
          <w:rFonts w:hint="eastAsia"/>
        </w:rPr>
        <w:t>？</w:t>
      </w:r>
      <w:r w:rsidR="00EC3156" w:rsidRPr="00AF4DC7">
        <w:rPr>
          <w:rStyle w:val="a8"/>
          <w:rFonts w:hint="eastAsia"/>
        </w:rPr>
        <w:t>還要受責打</w:t>
      </w:r>
      <w:r w:rsidR="009A58D2" w:rsidRPr="00AF4DC7">
        <w:rPr>
          <w:rStyle w:val="a8"/>
          <w:rFonts w:hint="eastAsia"/>
        </w:rPr>
        <w:t>嗎？</w:t>
      </w:r>
      <w:r w:rsidR="00AF3511">
        <w:rPr>
          <w:rFonts w:hint="eastAsia"/>
          <w:color w:val="000000"/>
        </w:rPr>
        <w:t>」</w:t>
      </w:r>
      <w:r w:rsidR="0097687B">
        <w:rPr>
          <w:rFonts w:hint="eastAsia"/>
          <w:color w:val="000000"/>
        </w:rPr>
        <w:t xml:space="preserve">　神指出他們現在的困苦和荒涼是因為他們的</w:t>
      </w:r>
      <w:proofErr w:type="gramStart"/>
      <w:r w:rsidR="0097687B">
        <w:rPr>
          <w:rFonts w:hint="eastAsia"/>
          <w:color w:val="000000"/>
        </w:rPr>
        <w:t>悖逆而</w:t>
      </w:r>
      <w:proofErr w:type="gramEnd"/>
      <w:r w:rsidR="00E00019">
        <w:rPr>
          <w:rFonts w:hint="eastAsia"/>
          <w:color w:val="000000"/>
        </w:rPr>
        <w:t>來</w:t>
      </w:r>
      <w:r w:rsidR="0097687B">
        <w:rPr>
          <w:rFonts w:hint="eastAsia"/>
          <w:color w:val="000000"/>
        </w:rPr>
        <w:t>。當</w:t>
      </w:r>
      <w:r w:rsidR="000D5B29">
        <w:rPr>
          <w:rFonts w:hint="eastAsia"/>
          <w:color w:val="000000"/>
        </w:rPr>
        <w:t xml:space="preserve">　神看見</w:t>
      </w:r>
      <w:r w:rsidR="00C71CAB" w:rsidRPr="00C71CAB">
        <w:rPr>
          <w:rFonts w:hint="eastAsia"/>
          <w:color w:val="000000"/>
          <w:u w:val="single"/>
        </w:rPr>
        <w:t>以色列</w:t>
      </w:r>
      <w:r w:rsidR="000D5B29">
        <w:rPr>
          <w:rFonts w:hint="eastAsia"/>
          <w:color w:val="000000"/>
        </w:rPr>
        <w:t>離棄自己，成為犯罪的國民、擔著罪孽的百姓時，</w:t>
      </w:r>
      <w:r w:rsidR="00EC3156">
        <w:rPr>
          <w:rFonts w:hint="eastAsia"/>
          <w:color w:val="000000"/>
        </w:rPr>
        <w:t xml:space="preserve">　神</w:t>
      </w:r>
      <w:r w:rsidR="009A58D2">
        <w:rPr>
          <w:rFonts w:hint="eastAsia"/>
          <w:color w:val="000000"/>
        </w:rPr>
        <w:t>沒有放棄</w:t>
      </w:r>
      <w:proofErr w:type="gramStart"/>
      <w:r w:rsidR="009A58D2">
        <w:rPr>
          <w:rFonts w:hint="eastAsia"/>
          <w:color w:val="000000"/>
        </w:rPr>
        <w:t>祂</w:t>
      </w:r>
      <w:proofErr w:type="gramEnd"/>
      <w:r w:rsidR="009A58D2">
        <w:rPr>
          <w:rFonts w:hint="eastAsia"/>
          <w:color w:val="000000"/>
        </w:rPr>
        <w:t>的百姓。　神</w:t>
      </w:r>
      <w:r w:rsidR="00EC3156">
        <w:rPr>
          <w:rFonts w:hint="eastAsia"/>
          <w:color w:val="000000"/>
        </w:rPr>
        <w:t>為了使他們回轉，就責</w:t>
      </w:r>
      <w:r w:rsidR="00EC3156">
        <w:rPr>
          <w:rFonts w:hint="eastAsia"/>
          <w:color w:val="000000"/>
        </w:rPr>
        <w:lastRenderedPageBreak/>
        <w:t>打</w:t>
      </w:r>
      <w:r w:rsidR="00C71CAB" w:rsidRPr="00C71CAB">
        <w:rPr>
          <w:rFonts w:hint="eastAsia"/>
          <w:color w:val="000000"/>
          <w:u w:val="single"/>
        </w:rPr>
        <w:t>以色列</w:t>
      </w:r>
      <w:r w:rsidR="009A58D2">
        <w:rPr>
          <w:rFonts w:hint="eastAsia"/>
          <w:color w:val="000000"/>
        </w:rPr>
        <w:t>，如同</w:t>
      </w:r>
      <w:r w:rsidR="00EC3156">
        <w:rPr>
          <w:rFonts w:hint="eastAsia"/>
          <w:color w:val="000000"/>
        </w:rPr>
        <w:t>父母責打自己所愛的兒女</w:t>
      </w:r>
      <w:r w:rsidR="009A58D2">
        <w:rPr>
          <w:rFonts w:hint="eastAsia"/>
          <w:color w:val="000000"/>
        </w:rPr>
        <w:t>，盼望</w:t>
      </w:r>
      <w:r w:rsidR="00EC3156">
        <w:rPr>
          <w:rFonts w:hint="eastAsia"/>
          <w:color w:val="000000"/>
        </w:rPr>
        <w:t>自己</w:t>
      </w:r>
      <w:proofErr w:type="gramStart"/>
      <w:r w:rsidR="00EC3156">
        <w:rPr>
          <w:rFonts w:hint="eastAsia"/>
          <w:color w:val="000000"/>
        </w:rPr>
        <w:t>行錯路</w:t>
      </w:r>
      <w:proofErr w:type="gramEnd"/>
      <w:r w:rsidR="00EC3156">
        <w:rPr>
          <w:rFonts w:hint="eastAsia"/>
          <w:color w:val="000000"/>
        </w:rPr>
        <w:t>的兒女</w:t>
      </w:r>
      <w:r w:rsidR="009A58D2">
        <w:rPr>
          <w:rFonts w:hint="eastAsia"/>
          <w:color w:val="000000"/>
        </w:rPr>
        <w:t>能夠</w:t>
      </w:r>
      <w:r w:rsidR="00EC3156">
        <w:rPr>
          <w:rFonts w:hint="eastAsia"/>
          <w:color w:val="000000"/>
        </w:rPr>
        <w:t>回轉</w:t>
      </w:r>
      <w:r w:rsidR="009A58D2">
        <w:rPr>
          <w:rFonts w:hint="eastAsia"/>
          <w:color w:val="000000"/>
        </w:rPr>
        <w:t>。</w:t>
      </w:r>
      <w:r w:rsidR="00EC3156">
        <w:rPr>
          <w:rFonts w:hint="eastAsia"/>
          <w:color w:val="000000"/>
        </w:rPr>
        <w:t xml:space="preserve">　神通過興起強大的外族國家來到作為人的鞭</w:t>
      </w:r>
      <w:r w:rsidR="00B81E11">
        <w:rPr>
          <w:rFonts w:hint="eastAsia"/>
          <w:color w:val="000000"/>
        </w:rPr>
        <w:t>責打</w:t>
      </w:r>
      <w:r w:rsidR="00C71CAB" w:rsidRPr="00C71CAB">
        <w:rPr>
          <w:rFonts w:hint="eastAsia"/>
          <w:color w:val="000000"/>
          <w:u w:val="single"/>
        </w:rPr>
        <w:t>以色列</w:t>
      </w:r>
      <w:r w:rsidR="00EC3156">
        <w:rPr>
          <w:rFonts w:hint="eastAsia"/>
          <w:color w:val="000000"/>
        </w:rPr>
        <w:t>。</w:t>
      </w:r>
      <w:r w:rsidR="00812CE8">
        <w:rPr>
          <w:rFonts w:hint="eastAsia"/>
          <w:color w:val="000000"/>
        </w:rPr>
        <w:t xml:space="preserve">　神盼望他們通過受責打的痛苦，而靈魂甦醒，</w:t>
      </w:r>
      <w:r w:rsidR="00D814D2">
        <w:rPr>
          <w:rFonts w:hint="eastAsia"/>
          <w:color w:val="000000"/>
        </w:rPr>
        <w:t>悔改歸向　神。</w:t>
      </w:r>
      <w:r w:rsidR="00557CAD">
        <w:rPr>
          <w:rFonts w:hint="eastAsia"/>
          <w:color w:val="000000"/>
        </w:rPr>
        <w:t xml:space="preserve">如果他們悔改回轉歸向　神，　</w:t>
      </w:r>
      <w:proofErr w:type="gramStart"/>
      <w:r w:rsidR="00557CAD">
        <w:rPr>
          <w:rFonts w:hint="eastAsia"/>
          <w:color w:val="000000"/>
        </w:rPr>
        <w:t>神必裹</w:t>
      </w:r>
      <w:r w:rsidR="00552EC9">
        <w:rPr>
          <w:rFonts w:hint="eastAsia"/>
          <w:color w:val="000000"/>
        </w:rPr>
        <w:t>好</w:t>
      </w:r>
      <w:proofErr w:type="gramEnd"/>
      <w:r w:rsidR="00552EC9">
        <w:rPr>
          <w:rFonts w:hint="eastAsia"/>
          <w:color w:val="000000"/>
        </w:rPr>
        <w:t>他們的傷口，用油膏他們，滋潤他們</w:t>
      </w:r>
      <w:r w:rsidR="00470A3B">
        <w:rPr>
          <w:rFonts w:hint="eastAsia"/>
          <w:color w:val="000000"/>
        </w:rPr>
        <w:t>以及懷抱他們</w:t>
      </w:r>
      <w:r w:rsidR="00552EC9">
        <w:rPr>
          <w:rFonts w:hint="eastAsia"/>
          <w:color w:val="000000"/>
        </w:rPr>
        <w:t>。</w:t>
      </w:r>
      <w:r w:rsidR="00470A3B">
        <w:rPr>
          <w:rFonts w:hint="eastAsia"/>
          <w:color w:val="000000"/>
        </w:rPr>
        <w:t>然而，</w:t>
      </w:r>
      <w:r w:rsidR="00AF3511" w:rsidRPr="00E71BA3">
        <w:rPr>
          <w:rFonts w:hint="eastAsia"/>
          <w:color w:val="000000"/>
        </w:rPr>
        <w:t>當</w:t>
      </w:r>
      <w:r w:rsidR="00C71CAB" w:rsidRPr="00C71CAB">
        <w:rPr>
          <w:rFonts w:hint="eastAsia"/>
          <w:color w:val="000000"/>
          <w:u w:val="single"/>
        </w:rPr>
        <w:t>以色列</w:t>
      </w:r>
      <w:r w:rsidR="00AF3511" w:rsidRPr="00E71BA3">
        <w:rPr>
          <w:rFonts w:hint="eastAsia"/>
          <w:color w:val="000000"/>
        </w:rPr>
        <w:t>因外族的擊打而痛苦時</w:t>
      </w:r>
      <w:r w:rsidR="00470A3B">
        <w:rPr>
          <w:rFonts w:hint="eastAsia"/>
          <w:color w:val="000000"/>
        </w:rPr>
        <w:t>，他們</w:t>
      </w:r>
      <w:r w:rsidR="00B81E11">
        <w:rPr>
          <w:rFonts w:hint="eastAsia"/>
          <w:color w:val="000000"/>
        </w:rPr>
        <w:t>卻沒有認真思想和承認自己</w:t>
      </w:r>
      <w:r w:rsidR="00582843">
        <w:rPr>
          <w:rFonts w:hint="eastAsia"/>
          <w:color w:val="000000"/>
        </w:rPr>
        <w:t>離棄　神</w:t>
      </w:r>
      <w:r w:rsidR="00B81E11">
        <w:rPr>
          <w:rFonts w:hint="eastAsia"/>
          <w:color w:val="000000"/>
        </w:rPr>
        <w:t>的</w:t>
      </w:r>
      <w:r w:rsidR="00582843">
        <w:rPr>
          <w:rFonts w:hint="eastAsia"/>
          <w:color w:val="000000"/>
        </w:rPr>
        <w:t>罪惡</w:t>
      </w:r>
      <w:r w:rsidR="00B81E11">
        <w:rPr>
          <w:rFonts w:hint="eastAsia"/>
          <w:color w:val="000000"/>
        </w:rPr>
        <w:t>，反而看見</w:t>
      </w:r>
      <w:r w:rsidR="00470A3B">
        <w:rPr>
          <w:rFonts w:hint="eastAsia"/>
          <w:color w:val="000000"/>
        </w:rPr>
        <w:t xml:space="preserve">　神</w:t>
      </w:r>
      <w:r w:rsidR="00B81E11">
        <w:rPr>
          <w:rFonts w:hint="eastAsia"/>
          <w:color w:val="000000"/>
        </w:rPr>
        <w:t>沒有看顧和保守他們而內心更加剛硬和離棄　神</w:t>
      </w:r>
      <w:r w:rsidR="00070B4A">
        <w:rPr>
          <w:rFonts w:hint="eastAsia"/>
          <w:color w:val="000000"/>
        </w:rPr>
        <w:t>，</w:t>
      </w:r>
      <w:r w:rsidR="00470A3B">
        <w:rPr>
          <w:rFonts w:hint="eastAsia"/>
          <w:color w:val="000000"/>
        </w:rPr>
        <w:t>結果他們怎樣呢？請看第5節下至</w:t>
      </w:r>
      <w:r w:rsidR="00B04282">
        <w:rPr>
          <w:rFonts w:hint="eastAsia"/>
          <w:color w:val="000000"/>
        </w:rPr>
        <w:t>8</w:t>
      </w:r>
      <w:r w:rsidR="00470A3B">
        <w:rPr>
          <w:rFonts w:hint="eastAsia"/>
          <w:color w:val="000000"/>
        </w:rPr>
        <w:t>節：</w:t>
      </w:r>
      <w:r w:rsidR="00C64BEB" w:rsidRPr="00E71BA3">
        <w:rPr>
          <w:rFonts w:hint="eastAsia"/>
          <w:color w:val="000000"/>
        </w:rPr>
        <w:t>他們思想和屬靈上患病</w:t>
      </w:r>
      <w:r w:rsidR="00C64BEB">
        <w:rPr>
          <w:rFonts w:hint="eastAsia"/>
          <w:color w:val="000000"/>
        </w:rPr>
        <w:t>，</w:t>
      </w:r>
      <w:proofErr w:type="gramStart"/>
      <w:r w:rsidR="00C64BEB" w:rsidRPr="00E71BA3">
        <w:rPr>
          <w:rFonts w:hint="eastAsia"/>
          <w:color w:val="000000"/>
        </w:rPr>
        <w:t>因罪已</w:t>
      </w:r>
      <w:proofErr w:type="gramEnd"/>
      <w:r w:rsidR="00C64BEB" w:rsidRPr="00E71BA3">
        <w:rPr>
          <w:rFonts w:hint="eastAsia"/>
          <w:color w:val="000000"/>
        </w:rPr>
        <w:t>變得</w:t>
      </w:r>
      <w:proofErr w:type="gramStart"/>
      <w:r w:rsidR="00C64BEB" w:rsidRPr="00E71BA3">
        <w:rPr>
          <w:rFonts w:hint="eastAsia"/>
          <w:color w:val="000000"/>
        </w:rPr>
        <w:t>滿頭疼痛</w:t>
      </w:r>
      <w:r w:rsidR="00C64BEB">
        <w:rPr>
          <w:rFonts w:hint="eastAsia"/>
          <w:color w:val="000000"/>
        </w:rPr>
        <w:t>，</w:t>
      </w:r>
      <w:proofErr w:type="gramEnd"/>
      <w:r w:rsidR="00C64BEB" w:rsidRPr="00E71BA3">
        <w:rPr>
          <w:rFonts w:hint="eastAsia"/>
          <w:color w:val="000000"/>
        </w:rPr>
        <w:t>全心發昏</w:t>
      </w:r>
      <w:r w:rsidR="00C64BEB">
        <w:rPr>
          <w:rFonts w:hint="eastAsia"/>
          <w:color w:val="000000"/>
        </w:rPr>
        <w:t>，</w:t>
      </w:r>
      <w:r w:rsidR="00C64BEB" w:rsidRPr="00E71BA3">
        <w:rPr>
          <w:rFonts w:hint="eastAsia"/>
          <w:color w:val="000000"/>
        </w:rPr>
        <w:t>被淫亂</w:t>
      </w:r>
      <w:proofErr w:type="gramStart"/>
      <w:r w:rsidR="00C64BEB" w:rsidRPr="00E71BA3">
        <w:rPr>
          <w:rFonts w:hint="eastAsia"/>
          <w:color w:val="000000"/>
        </w:rPr>
        <w:t>的污鬼捆綁</w:t>
      </w:r>
      <w:proofErr w:type="gramEnd"/>
      <w:r w:rsidR="00C64BEB">
        <w:rPr>
          <w:rFonts w:hint="eastAsia"/>
          <w:color w:val="000000"/>
        </w:rPr>
        <w:t>，</w:t>
      </w:r>
      <w:r w:rsidR="00C64BEB" w:rsidRPr="00E71BA3">
        <w:rPr>
          <w:rFonts w:hint="eastAsia"/>
          <w:color w:val="000000"/>
        </w:rPr>
        <w:t>內心又因憂慮</w:t>
      </w:r>
      <w:r w:rsidR="00C64BEB">
        <w:rPr>
          <w:rFonts w:hint="eastAsia"/>
          <w:color w:val="000000"/>
        </w:rPr>
        <w:t>、</w:t>
      </w:r>
      <w:r w:rsidR="00C64BEB" w:rsidRPr="00E71BA3">
        <w:rPr>
          <w:rFonts w:hint="eastAsia"/>
          <w:color w:val="000000"/>
        </w:rPr>
        <w:t>不信和恐懼而變得疲倦</w:t>
      </w:r>
      <w:r w:rsidR="00C64BEB">
        <w:rPr>
          <w:rFonts w:hint="eastAsia"/>
          <w:color w:val="000000"/>
        </w:rPr>
        <w:t>。</w:t>
      </w:r>
      <w:r w:rsidR="00C64BEB" w:rsidRPr="00E71BA3">
        <w:rPr>
          <w:rFonts w:hint="eastAsia"/>
          <w:color w:val="000000"/>
        </w:rPr>
        <w:t>他們在世間流浪而靈魂充滿傷痕</w:t>
      </w:r>
      <w:r w:rsidR="00C64BEB">
        <w:rPr>
          <w:rFonts w:hint="eastAsia"/>
          <w:color w:val="000000"/>
        </w:rPr>
        <w:t>，</w:t>
      </w:r>
      <w:r w:rsidR="00C64BEB" w:rsidRPr="00E71BA3">
        <w:rPr>
          <w:rFonts w:hint="eastAsia"/>
          <w:color w:val="000000"/>
        </w:rPr>
        <w:t>從腳掌到頭頂</w:t>
      </w:r>
      <w:r w:rsidR="00C64BEB">
        <w:rPr>
          <w:rFonts w:hint="eastAsia"/>
          <w:color w:val="000000"/>
        </w:rPr>
        <w:t>，</w:t>
      </w:r>
      <w:r w:rsidR="00C64BEB" w:rsidRPr="00E71BA3">
        <w:rPr>
          <w:rFonts w:hint="eastAsia"/>
          <w:color w:val="000000"/>
        </w:rPr>
        <w:t>沒有一處完全的</w:t>
      </w:r>
      <w:r w:rsidR="00C64BEB">
        <w:rPr>
          <w:rFonts w:hint="eastAsia"/>
          <w:color w:val="000000"/>
        </w:rPr>
        <w:t>，</w:t>
      </w:r>
      <w:r w:rsidR="00C64BEB" w:rsidRPr="00E71BA3">
        <w:rPr>
          <w:rFonts w:hint="eastAsia"/>
          <w:color w:val="000000"/>
        </w:rPr>
        <w:t>傷口未得</w:t>
      </w:r>
      <w:proofErr w:type="gramStart"/>
      <w:r w:rsidR="00C64BEB" w:rsidRPr="00E71BA3">
        <w:rPr>
          <w:rFonts w:hint="eastAsia"/>
          <w:color w:val="000000"/>
        </w:rPr>
        <w:t>痊</w:t>
      </w:r>
      <w:proofErr w:type="gramEnd"/>
      <w:r w:rsidR="00C64BEB" w:rsidRPr="00E71BA3">
        <w:rPr>
          <w:rFonts w:hint="eastAsia"/>
          <w:color w:val="000000"/>
        </w:rPr>
        <w:t>愈</w:t>
      </w:r>
      <w:r w:rsidR="00C64BEB">
        <w:rPr>
          <w:rFonts w:hint="eastAsia"/>
          <w:color w:val="000000"/>
        </w:rPr>
        <w:t>，</w:t>
      </w:r>
      <w:r w:rsidR="00C64BEB" w:rsidRPr="00E71BA3">
        <w:rPr>
          <w:rFonts w:hint="eastAsia"/>
          <w:color w:val="000000"/>
        </w:rPr>
        <w:t>又有新打的傷痕</w:t>
      </w:r>
      <w:r w:rsidR="00C64BEB">
        <w:rPr>
          <w:rFonts w:hint="eastAsia"/>
          <w:color w:val="000000"/>
        </w:rPr>
        <w:t>，</w:t>
      </w:r>
      <w:r w:rsidR="00C64BEB" w:rsidRPr="00E71BA3">
        <w:rPr>
          <w:rFonts w:hint="eastAsia"/>
          <w:color w:val="000000"/>
        </w:rPr>
        <w:t>沒有</w:t>
      </w:r>
      <w:r w:rsidR="00C64BEB">
        <w:rPr>
          <w:rFonts w:hint="eastAsia"/>
          <w:color w:val="000000"/>
        </w:rPr>
        <w:t>收</w:t>
      </w:r>
      <w:r w:rsidR="00C64BEB" w:rsidRPr="00E71BA3">
        <w:rPr>
          <w:rFonts w:hint="eastAsia"/>
          <w:color w:val="000000"/>
        </w:rPr>
        <w:t>口</w:t>
      </w:r>
      <w:r w:rsidR="00C64BEB">
        <w:rPr>
          <w:rFonts w:hint="eastAsia"/>
          <w:color w:val="000000"/>
        </w:rPr>
        <w:t>，沒有</w:t>
      </w:r>
      <w:r w:rsidR="00C64BEB" w:rsidRPr="00E71BA3">
        <w:rPr>
          <w:rFonts w:hint="eastAsia"/>
          <w:color w:val="000000"/>
        </w:rPr>
        <w:t>纏裹</w:t>
      </w:r>
      <w:r w:rsidR="00C64BEB">
        <w:rPr>
          <w:rFonts w:hint="eastAsia"/>
          <w:color w:val="000000"/>
        </w:rPr>
        <w:t>，也沒有用膏滋潤。外在上，</w:t>
      </w:r>
      <w:r w:rsidR="00C64BEB">
        <w:rPr>
          <w:rFonts w:hint="eastAsia"/>
        </w:rPr>
        <w:t xml:space="preserve">　神興起強大的外</w:t>
      </w:r>
      <w:proofErr w:type="gramStart"/>
      <w:r w:rsidR="00C64BEB">
        <w:rPr>
          <w:rFonts w:hint="eastAsia"/>
        </w:rPr>
        <w:t>邦</w:t>
      </w:r>
      <w:proofErr w:type="gramEnd"/>
      <w:r w:rsidR="00C64BEB">
        <w:rPr>
          <w:rFonts w:hint="eastAsia"/>
        </w:rPr>
        <w:t>亞述擊打他們，地土變得荒涼，城</w:t>
      </w:r>
      <w:proofErr w:type="gramStart"/>
      <w:r w:rsidR="00C64BEB">
        <w:rPr>
          <w:rFonts w:hint="eastAsia"/>
        </w:rPr>
        <w:t>邑</w:t>
      </w:r>
      <w:proofErr w:type="gramEnd"/>
      <w:r w:rsidR="00C64BEB">
        <w:rPr>
          <w:rFonts w:hint="eastAsia"/>
        </w:rPr>
        <w:t>被火</w:t>
      </w:r>
      <w:proofErr w:type="gramStart"/>
      <w:r w:rsidR="00C64BEB">
        <w:rPr>
          <w:rFonts w:hint="eastAsia"/>
        </w:rPr>
        <w:t>焚燬</w:t>
      </w:r>
      <w:proofErr w:type="gramEnd"/>
      <w:r w:rsidR="00C64BEB">
        <w:rPr>
          <w:rFonts w:hint="eastAsia"/>
        </w:rPr>
        <w:t>，</w:t>
      </w:r>
      <w:r w:rsidR="00812CE8">
        <w:rPr>
          <w:rFonts w:hint="eastAsia"/>
        </w:rPr>
        <w:t>叫他們的</w:t>
      </w:r>
      <w:r w:rsidR="001730BC">
        <w:rPr>
          <w:rFonts w:hint="eastAsia"/>
        </w:rPr>
        <w:t>田地為外</w:t>
      </w:r>
      <w:proofErr w:type="gramStart"/>
      <w:r w:rsidR="001730BC">
        <w:rPr>
          <w:rFonts w:hint="eastAsia"/>
        </w:rPr>
        <w:t>邦</w:t>
      </w:r>
      <w:proofErr w:type="gramEnd"/>
      <w:r w:rsidR="001730BC">
        <w:rPr>
          <w:rFonts w:hint="eastAsia"/>
        </w:rPr>
        <w:t>人所侵吞</w:t>
      </w:r>
      <w:r w:rsidR="00C64BEB">
        <w:rPr>
          <w:rFonts w:hint="eastAsia"/>
        </w:rPr>
        <w:t>。</w:t>
      </w:r>
      <w:r w:rsidR="00812CE8">
        <w:rPr>
          <w:rFonts w:hint="eastAsia"/>
        </w:rPr>
        <w:t>最後，</w:t>
      </w:r>
      <w:r w:rsidR="006D0347">
        <w:rPr>
          <w:rFonts w:hint="eastAsia"/>
        </w:rPr>
        <w:t>他們</w:t>
      </w:r>
      <w:r w:rsidR="00812CE8">
        <w:rPr>
          <w:rFonts w:hint="eastAsia"/>
        </w:rPr>
        <w:t>要</w:t>
      </w:r>
      <w:r w:rsidR="001730BC">
        <w:rPr>
          <w:rFonts w:hint="eastAsia"/>
        </w:rPr>
        <w:t>被</w:t>
      </w:r>
      <w:r w:rsidR="00C64BEB">
        <w:rPr>
          <w:rFonts w:hint="eastAsia"/>
        </w:rPr>
        <w:t xml:space="preserve">　神所興起的</w:t>
      </w:r>
      <w:r w:rsidR="001730BC">
        <w:rPr>
          <w:rFonts w:hint="eastAsia"/>
        </w:rPr>
        <w:t>外</w:t>
      </w:r>
      <w:proofErr w:type="gramStart"/>
      <w:r w:rsidR="001730BC">
        <w:rPr>
          <w:rFonts w:hint="eastAsia"/>
        </w:rPr>
        <w:t>邦</w:t>
      </w:r>
      <w:proofErr w:type="gramEnd"/>
      <w:r w:rsidR="001730BC">
        <w:rPr>
          <w:rFonts w:hint="eastAsia"/>
        </w:rPr>
        <w:t>人巴比倫所傾覆</w:t>
      </w:r>
      <w:r w:rsidR="00B04282">
        <w:rPr>
          <w:rFonts w:hint="eastAsia"/>
        </w:rPr>
        <w:t>，</w:t>
      </w:r>
      <w:r w:rsidR="00812CE8">
        <w:rPr>
          <w:rFonts w:hint="eastAsia"/>
        </w:rPr>
        <w:t>只</w:t>
      </w:r>
      <w:r w:rsidR="00B04282">
        <w:rPr>
          <w:rFonts w:hint="eastAsia"/>
        </w:rPr>
        <w:t>僅存被稱為　神的女兒的</w:t>
      </w:r>
      <w:r w:rsidR="00C71CAB" w:rsidRPr="00C71CAB">
        <w:rPr>
          <w:rFonts w:hint="eastAsia"/>
          <w:u w:val="single"/>
        </w:rPr>
        <w:t>錫安</w:t>
      </w:r>
      <w:r w:rsidR="00B04282">
        <w:rPr>
          <w:rFonts w:hint="eastAsia"/>
        </w:rPr>
        <w:t>城，好像葡萄園的草棚，瓜田的茅屋，被圍困的城</w:t>
      </w:r>
      <w:proofErr w:type="gramStart"/>
      <w:r w:rsidR="00B04282">
        <w:rPr>
          <w:rFonts w:hint="eastAsia"/>
        </w:rPr>
        <w:t>邑</w:t>
      </w:r>
      <w:proofErr w:type="gramEnd"/>
      <w:r w:rsidR="00B04282">
        <w:rPr>
          <w:rFonts w:hint="eastAsia"/>
        </w:rPr>
        <w:t>。</w:t>
      </w:r>
    </w:p>
    <w:p w14:paraId="126B415A" w14:textId="77777777" w:rsidR="00944A27" w:rsidRDefault="00C718D3" w:rsidP="00AF3511">
      <w:pPr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為</w:t>
      </w:r>
      <w:proofErr w:type="gramStart"/>
      <w:r>
        <w:rPr>
          <w:rFonts w:hint="eastAsia"/>
          <w:color w:val="000000"/>
        </w:rPr>
        <w:t>甚麼</w:t>
      </w:r>
      <w:r w:rsidR="00C71CAB" w:rsidRPr="00C71CAB">
        <w:rPr>
          <w:rFonts w:hint="eastAsia"/>
          <w:color w:val="000000"/>
          <w:u w:val="single"/>
        </w:rPr>
        <w:t>以色列</w:t>
      </w:r>
      <w:proofErr w:type="gramEnd"/>
      <w:r>
        <w:rPr>
          <w:rFonts w:hint="eastAsia"/>
          <w:color w:val="000000"/>
        </w:rPr>
        <w:t>國沒有完全滅亡呢？</w:t>
      </w:r>
      <w:r w:rsidR="00AF3511" w:rsidRPr="00E71BA3">
        <w:rPr>
          <w:rFonts w:hint="eastAsia"/>
          <w:color w:val="000000"/>
        </w:rPr>
        <w:t>請看第9節</w:t>
      </w:r>
      <w:r w:rsidR="00B04282">
        <w:rPr>
          <w:rFonts w:hint="eastAsia"/>
          <w:color w:val="000000"/>
        </w:rPr>
        <w:t>：</w:t>
      </w:r>
      <w:r w:rsidR="00714345">
        <w:rPr>
          <w:rFonts w:hint="eastAsia"/>
          <w:color w:val="000000"/>
        </w:rPr>
        <w:t>「</w:t>
      </w:r>
      <w:r w:rsidR="00AF3511" w:rsidRPr="000A7912">
        <w:rPr>
          <w:rStyle w:val="a8"/>
          <w:rFonts w:hint="eastAsia"/>
        </w:rPr>
        <w:t>若不是萬軍之耶和華給</w:t>
      </w:r>
      <w:proofErr w:type="gramStart"/>
      <w:r w:rsidR="00AF3511" w:rsidRPr="000A7912">
        <w:rPr>
          <w:rStyle w:val="a8"/>
          <w:rFonts w:hint="eastAsia"/>
        </w:rPr>
        <w:t>我們稍留餘</w:t>
      </w:r>
      <w:proofErr w:type="gramEnd"/>
      <w:r w:rsidR="00AF3511" w:rsidRPr="000A7912">
        <w:rPr>
          <w:rStyle w:val="a8"/>
          <w:rFonts w:hint="eastAsia"/>
        </w:rPr>
        <w:t>種</w:t>
      </w:r>
      <w:r w:rsidR="006D0347" w:rsidRPr="000A7912">
        <w:rPr>
          <w:rStyle w:val="a8"/>
          <w:rFonts w:hint="eastAsia"/>
        </w:rPr>
        <w:t>，</w:t>
      </w:r>
      <w:r w:rsidR="00AF3511" w:rsidRPr="000A7912">
        <w:rPr>
          <w:rStyle w:val="a8"/>
          <w:rFonts w:hint="eastAsia"/>
        </w:rPr>
        <w:t>我們早已像所多</w:t>
      </w:r>
      <w:proofErr w:type="gramStart"/>
      <w:r w:rsidR="00AF3511" w:rsidRPr="000A7912">
        <w:rPr>
          <w:rStyle w:val="a8"/>
          <w:rFonts w:hint="eastAsia"/>
        </w:rPr>
        <w:t>瑪</w:t>
      </w:r>
      <w:proofErr w:type="gramEnd"/>
      <w:r w:rsidR="006D0347" w:rsidRPr="000A7912">
        <w:rPr>
          <w:rStyle w:val="a8"/>
          <w:rFonts w:hint="eastAsia"/>
        </w:rPr>
        <w:t>、</w:t>
      </w:r>
      <w:proofErr w:type="gramStart"/>
      <w:r w:rsidR="00AF3511" w:rsidRPr="000A7912">
        <w:rPr>
          <w:rStyle w:val="a8"/>
          <w:rFonts w:hint="eastAsia"/>
        </w:rPr>
        <w:t>蛾摩拉</w:t>
      </w:r>
      <w:proofErr w:type="gramEnd"/>
      <w:r w:rsidR="00AF3511" w:rsidRPr="000A7912">
        <w:rPr>
          <w:rStyle w:val="a8"/>
          <w:rFonts w:hint="eastAsia"/>
        </w:rPr>
        <w:t>的樣子了</w:t>
      </w:r>
      <w:r w:rsidR="006D0347" w:rsidRPr="000A7912">
        <w:rPr>
          <w:rStyle w:val="a8"/>
          <w:rFonts w:hint="eastAsia"/>
        </w:rPr>
        <w:t>。</w:t>
      </w:r>
      <w:r w:rsidR="00714345">
        <w:rPr>
          <w:rFonts w:hint="eastAsia"/>
          <w:color w:val="000000"/>
        </w:rPr>
        <w:t>」</w:t>
      </w:r>
      <w:r w:rsidR="00C71CAB" w:rsidRPr="00C71CAB">
        <w:rPr>
          <w:rFonts w:hint="eastAsia"/>
          <w:color w:val="000000"/>
          <w:u w:val="single"/>
        </w:rPr>
        <w:t>以色列</w:t>
      </w:r>
      <w:r w:rsidR="006C0761">
        <w:rPr>
          <w:rFonts w:hint="eastAsia"/>
          <w:color w:val="000000"/>
        </w:rPr>
        <w:t>百姓</w:t>
      </w:r>
      <w:r w:rsidR="00AF3511" w:rsidRPr="00E71BA3">
        <w:rPr>
          <w:rFonts w:hint="eastAsia"/>
          <w:color w:val="000000"/>
        </w:rPr>
        <w:t>未到完全破滅的地步</w:t>
      </w:r>
      <w:r>
        <w:rPr>
          <w:rFonts w:hint="eastAsia"/>
          <w:color w:val="000000"/>
        </w:rPr>
        <w:t>不是他們有甚麼義或者有甚麼能力，乃是</w:t>
      </w:r>
      <w:r w:rsidR="00714345">
        <w:rPr>
          <w:rFonts w:hint="eastAsia"/>
          <w:color w:val="000000"/>
        </w:rPr>
        <w:t>因為萬軍之耶和華</w:t>
      </w:r>
      <w:r>
        <w:rPr>
          <w:rFonts w:hint="eastAsia"/>
          <w:color w:val="000000"/>
        </w:rPr>
        <w:t>的</w:t>
      </w:r>
      <w:proofErr w:type="gramStart"/>
      <w:r>
        <w:rPr>
          <w:rFonts w:hint="eastAsia"/>
          <w:color w:val="000000"/>
        </w:rPr>
        <w:t>憐</w:t>
      </w:r>
      <w:proofErr w:type="gramEnd"/>
      <w:r>
        <w:rPr>
          <w:rFonts w:hint="eastAsia"/>
          <w:color w:val="000000"/>
        </w:rPr>
        <w:t>恤和信實，親自為</w:t>
      </w:r>
      <w:proofErr w:type="gramStart"/>
      <w:r w:rsidR="00AF3511" w:rsidRPr="00E71BA3">
        <w:rPr>
          <w:rFonts w:hint="eastAsia"/>
          <w:color w:val="000000"/>
        </w:rPr>
        <w:t>他們稍留餘</w:t>
      </w:r>
      <w:proofErr w:type="gramEnd"/>
      <w:r w:rsidR="00AF3511" w:rsidRPr="00E71BA3">
        <w:rPr>
          <w:rFonts w:hint="eastAsia"/>
          <w:color w:val="000000"/>
        </w:rPr>
        <w:t>種</w:t>
      </w:r>
      <w:r w:rsidR="00714345">
        <w:rPr>
          <w:rFonts w:hint="eastAsia"/>
          <w:color w:val="000000"/>
        </w:rPr>
        <w:t>。</w:t>
      </w:r>
      <w:r>
        <w:rPr>
          <w:rFonts w:hint="eastAsia"/>
          <w:color w:val="000000"/>
        </w:rPr>
        <w:t>按著</w:t>
      </w:r>
      <w:r w:rsidR="00C71CAB" w:rsidRPr="00C71CAB">
        <w:rPr>
          <w:rFonts w:hint="eastAsia"/>
          <w:color w:val="000000"/>
          <w:u w:val="single"/>
        </w:rPr>
        <w:t>以色列</w:t>
      </w:r>
      <w:proofErr w:type="gramStart"/>
      <w:r w:rsidR="00B04282">
        <w:rPr>
          <w:rFonts w:hint="eastAsia"/>
          <w:color w:val="000000"/>
        </w:rPr>
        <w:t>的過犯</w:t>
      </w:r>
      <w:proofErr w:type="gramEnd"/>
      <w:r w:rsidR="00B04282">
        <w:rPr>
          <w:rFonts w:hint="eastAsia"/>
          <w:color w:val="000000"/>
        </w:rPr>
        <w:t>，他們不得不像所多</w:t>
      </w:r>
      <w:proofErr w:type="gramStart"/>
      <w:r w:rsidR="00B04282">
        <w:rPr>
          <w:rFonts w:hint="eastAsia"/>
          <w:color w:val="000000"/>
        </w:rPr>
        <w:t>瑪</w:t>
      </w:r>
      <w:proofErr w:type="gramEnd"/>
      <w:r w:rsidR="00B04282">
        <w:rPr>
          <w:rFonts w:hint="eastAsia"/>
          <w:color w:val="000000"/>
        </w:rPr>
        <w:t>和</w:t>
      </w:r>
      <w:proofErr w:type="gramStart"/>
      <w:r w:rsidR="00B04282">
        <w:rPr>
          <w:rFonts w:hint="eastAsia"/>
          <w:color w:val="000000"/>
        </w:rPr>
        <w:t>蛾摩</w:t>
      </w:r>
      <w:proofErr w:type="gramEnd"/>
      <w:r w:rsidR="00B04282">
        <w:rPr>
          <w:rFonts w:hint="eastAsia"/>
          <w:color w:val="000000"/>
        </w:rPr>
        <w:t>拉一樣受　神的審判而滅亡，然而</w:t>
      </w:r>
      <w:r w:rsidR="00ED586F">
        <w:rPr>
          <w:rFonts w:hint="eastAsia"/>
          <w:color w:val="000000"/>
        </w:rPr>
        <w:t xml:space="preserve">　神記念和亞伯拉罕、</w:t>
      </w:r>
      <w:proofErr w:type="gramStart"/>
      <w:r w:rsidR="00ED586F">
        <w:rPr>
          <w:rFonts w:hint="eastAsia"/>
          <w:color w:val="000000"/>
        </w:rPr>
        <w:t>以撒和雅各</w:t>
      </w:r>
      <w:proofErr w:type="gramEnd"/>
      <w:r w:rsidR="00ED586F">
        <w:rPr>
          <w:rFonts w:hint="eastAsia"/>
          <w:color w:val="000000"/>
        </w:rPr>
        <w:t>所立的約，沒有滅絕他們，</w:t>
      </w:r>
      <w:proofErr w:type="gramStart"/>
      <w:r w:rsidR="00ED586F">
        <w:rPr>
          <w:rFonts w:hint="eastAsia"/>
          <w:color w:val="000000"/>
        </w:rPr>
        <w:t>藉著稍留餘</w:t>
      </w:r>
      <w:proofErr w:type="gramEnd"/>
      <w:r w:rsidR="00ED586F">
        <w:rPr>
          <w:rFonts w:hint="eastAsia"/>
          <w:color w:val="000000"/>
        </w:rPr>
        <w:t>種繼續</w:t>
      </w:r>
      <w:r w:rsidR="00C71CAB" w:rsidRPr="00C71CAB">
        <w:rPr>
          <w:rFonts w:hint="eastAsia"/>
          <w:color w:val="000000"/>
          <w:u w:val="single"/>
        </w:rPr>
        <w:t>以色列</w:t>
      </w:r>
      <w:r w:rsidR="00ED586F">
        <w:rPr>
          <w:rFonts w:hint="eastAsia"/>
          <w:color w:val="000000"/>
        </w:rPr>
        <w:t>的歷史，讓他們繼承祭司的國度和聖潔的百姓的祝福。</w:t>
      </w:r>
      <w:proofErr w:type="gramStart"/>
      <w:r w:rsidR="00B04282">
        <w:rPr>
          <w:rFonts w:hint="eastAsia"/>
          <w:color w:val="000000"/>
        </w:rPr>
        <w:t>這些</w:t>
      </w:r>
      <w:r w:rsidR="00885677">
        <w:rPr>
          <w:rFonts w:hint="eastAsia"/>
          <w:color w:val="000000"/>
        </w:rPr>
        <w:t xml:space="preserve">　神稍留</w:t>
      </w:r>
      <w:proofErr w:type="gramEnd"/>
      <w:r w:rsidR="00B04282">
        <w:rPr>
          <w:rFonts w:hint="eastAsia"/>
          <w:color w:val="000000"/>
        </w:rPr>
        <w:t>的</w:t>
      </w:r>
      <w:r w:rsidR="00885677">
        <w:rPr>
          <w:rFonts w:hint="eastAsia"/>
          <w:color w:val="000000"/>
        </w:rPr>
        <w:t>餘種，</w:t>
      </w:r>
      <w:r w:rsidR="001C00E4">
        <w:rPr>
          <w:rFonts w:hint="eastAsia"/>
          <w:color w:val="000000"/>
        </w:rPr>
        <w:t>是聖潔</w:t>
      </w:r>
      <w:r w:rsidR="00470F57">
        <w:rPr>
          <w:rFonts w:hint="eastAsia"/>
          <w:color w:val="000000"/>
        </w:rPr>
        <w:t>的</w:t>
      </w:r>
      <w:r w:rsidR="001C00E4">
        <w:rPr>
          <w:rFonts w:hint="eastAsia"/>
          <w:color w:val="000000"/>
        </w:rPr>
        <w:t>種類</w:t>
      </w:r>
      <w:r w:rsidR="00A35869">
        <w:rPr>
          <w:rFonts w:hint="eastAsia"/>
          <w:color w:val="000000"/>
        </w:rPr>
        <w:t>，</w:t>
      </w:r>
      <w:r w:rsidR="004D1048">
        <w:rPr>
          <w:rFonts w:hint="eastAsia"/>
          <w:color w:val="000000"/>
        </w:rPr>
        <w:t>是不被世界的享樂主義、物質主義的潮流所沖走，在世俗的人本主義當中逆流而上</w:t>
      </w:r>
      <w:r w:rsidR="00A35869">
        <w:rPr>
          <w:rFonts w:hint="eastAsia"/>
          <w:color w:val="000000"/>
        </w:rPr>
        <w:t>、</w:t>
      </w:r>
      <w:r w:rsidR="00470F57">
        <w:rPr>
          <w:rFonts w:hint="eastAsia"/>
          <w:color w:val="000000"/>
        </w:rPr>
        <w:t>隨從　神的說話生活的</w:t>
      </w:r>
      <w:r w:rsidR="004D1048">
        <w:rPr>
          <w:rFonts w:hint="eastAsia"/>
          <w:color w:val="000000"/>
        </w:rPr>
        <w:t>少數</w:t>
      </w:r>
      <w:r w:rsidR="00470F57">
        <w:rPr>
          <w:rFonts w:hint="eastAsia"/>
          <w:color w:val="000000"/>
        </w:rPr>
        <w:t>人</w:t>
      </w:r>
      <w:r w:rsidR="00B45772">
        <w:rPr>
          <w:rFonts w:hint="eastAsia"/>
          <w:color w:val="000000"/>
        </w:rPr>
        <w:t>。　神</w:t>
      </w:r>
      <w:r w:rsidR="00812CE8">
        <w:rPr>
          <w:rFonts w:hint="eastAsia"/>
          <w:color w:val="000000"/>
        </w:rPr>
        <w:t>出於</w:t>
      </w:r>
      <w:proofErr w:type="gramStart"/>
      <w:r w:rsidR="00812CE8">
        <w:rPr>
          <w:rFonts w:hint="eastAsia"/>
          <w:color w:val="000000"/>
        </w:rPr>
        <w:t>祂</w:t>
      </w:r>
      <w:proofErr w:type="gramEnd"/>
      <w:r w:rsidR="00812CE8">
        <w:rPr>
          <w:rFonts w:hint="eastAsia"/>
          <w:color w:val="000000"/>
        </w:rPr>
        <w:t>單方面的恩典，親自</w:t>
      </w:r>
      <w:r w:rsidR="00440FE1">
        <w:rPr>
          <w:rFonts w:hint="eastAsia"/>
          <w:color w:val="000000"/>
        </w:rPr>
        <w:t>存留這些餘種，通過他們</w:t>
      </w:r>
      <w:r w:rsidR="00812CE8">
        <w:rPr>
          <w:rFonts w:hint="eastAsia"/>
          <w:color w:val="000000"/>
        </w:rPr>
        <w:t>開展新的歷史，</w:t>
      </w:r>
      <w:r w:rsidR="00B45772">
        <w:rPr>
          <w:rFonts w:hint="eastAsia"/>
          <w:color w:val="000000"/>
        </w:rPr>
        <w:t>成就</w:t>
      </w:r>
      <w:r w:rsidR="00470F57">
        <w:rPr>
          <w:rFonts w:hint="eastAsia"/>
          <w:color w:val="000000"/>
        </w:rPr>
        <w:t xml:space="preserve">　神的</w:t>
      </w:r>
      <w:r w:rsidR="00812CE8">
        <w:rPr>
          <w:rFonts w:hint="eastAsia"/>
          <w:color w:val="000000"/>
        </w:rPr>
        <w:t>救贖</w:t>
      </w:r>
      <w:r w:rsidR="00470F57">
        <w:rPr>
          <w:rFonts w:hint="eastAsia"/>
          <w:color w:val="000000"/>
        </w:rPr>
        <w:t>工作</w:t>
      </w:r>
      <w:r w:rsidR="00C52E64">
        <w:rPr>
          <w:rFonts w:hint="eastAsia"/>
          <w:color w:val="000000"/>
        </w:rPr>
        <w:t>。</w:t>
      </w:r>
    </w:p>
    <w:p w14:paraId="37B6E5D3" w14:textId="77777777" w:rsidR="00C52E64" w:rsidRPr="00BA3A9E" w:rsidRDefault="00BA3A9E" w:rsidP="00C758FB">
      <w:pPr>
        <w:pStyle w:val="2"/>
        <w:rPr>
          <w:rFonts w:hint="eastAsia"/>
        </w:rPr>
      </w:pPr>
      <w:r>
        <w:rPr>
          <w:rFonts w:hint="eastAsia"/>
        </w:rPr>
        <w:t>第二，</w:t>
      </w:r>
      <w:r w:rsidR="00F11A6D">
        <w:rPr>
          <w:rFonts w:hint="eastAsia"/>
        </w:rPr>
        <w:t>你們這所多</w:t>
      </w:r>
      <w:proofErr w:type="gramStart"/>
      <w:r w:rsidR="00F11A6D">
        <w:rPr>
          <w:rFonts w:hint="eastAsia"/>
        </w:rPr>
        <w:t>瑪</w:t>
      </w:r>
      <w:proofErr w:type="gramEnd"/>
      <w:r w:rsidR="00F11A6D">
        <w:rPr>
          <w:rFonts w:hint="eastAsia"/>
        </w:rPr>
        <w:t>的官長啊，要聽耶和華的話</w:t>
      </w:r>
      <w:r w:rsidR="00111823">
        <w:rPr>
          <w:rFonts w:hint="eastAsia"/>
        </w:rPr>
        <w:t xml:space="preserve"> </w:t>
      </w:r>
      <w:r w:rsidR="00F11A6D">
        <w:rPr>
          <w:rFonts w:hint="eastAsia"/>
        </w:rPr>
        <w:t>(10-17)</w:t>
      </w:r>
    </w:p>
    <w:p w14:paraId="7E9B981B" w14:textId="77777777" w:rsidR="00F76E93" w:rsidRPr="00960BE7" w:rsidRDefault="00E00019" w:rsidP="00AF3511">
      <w:pPr>
        <w:rPr>
          <w:rFonts w:hint="eastAsia"/>
        </w:rPr>
      </w:pPr>
      <w:r>
        <w:rPr>
          <w:rFonts w:hint="eastAsia"/>
          <w:color w:val="000000"/>
        </w:rPr>
        <w:t>先前，　神</w:t>
      </w:r>
      <w:r w:rsidR="00D73472">
        <w:rPr>
          <w:rFonts w:hint="eastAsia"/>
          <w:color w:val="000000"/>
        </w:rPr>
        <w:t>指出</w:t>
      </w:r>
      <w:r w:rsidR="00C71CAB" w:rsidRPr="00C71CAB">
        <w:rPr>
          <w:rFonts w:hint="eastAsia"/>
          <w:color w:val="000000"/>
          <w:u w:val="single"/>
        </w:rPr>
        <w:t>以色列</w:t>
      </w:r>
      <w:r>
        <w:rPr>
          <w:rFonts w:hint="eastAsia"/>
          <w:color w:val="000000"/>
        </w:rPr>
        <w:t>忘恩負義、</w:t>
      </w:r>
      <w:proofErr w:type="gramStart"/>
      <w:r>
        <w:rPr>
          <w:rFonts w:hint="eastAsia"/>
          <w:color w:val="000000"/>
        </w:rPr>
        <w:t>悖逆</w:t>
      </w:r>
      <w:proofErr w:type="gramEnd"/>
      <w:r>
        <w:rPr>
          <w:rFonts w:hint="eastAsia"/>
          <w:color w:val="000000"/>
        </w:rPr>
        <w:t xml:space="preserve">　神的罪惡</w:t>
      </w:r>
      <w:r w:rsidR="00D73472">
        <w:rPr>
          <w:rFonts w:hint="eastAsia"/>
          <w:color w:val="000000"/>
        </w:rPr>
        <w:t>以致他們遭受困苦和荒涼</w:t>
      </w:r>
      <w:r>
        <w:rPr>
          <w:rFonts w:hint="eastAsia"/>
          <w:color w:val="000000"/>
        </w:rPr>
        <w:t>。</w:t>
      </w:r>
      <w:r w:rsidR="00F11A6D">
        <w:rPr>
          <w:rFonts w:hint="eastAsia"/>
          <w:color w:val="000000"/>
        </w:rPr>
        <w:t>現在，　神</w:t>
      </w:r>
      <w:r w:rsidR="00D73472">
        <w:rPr>
          <w:rFonts w:hint="eastAsia"/>
          <w:color w:val="000000"/>
        </w:rPr>
        <w:t>指出</w:t>
      </w:r>
      <w:r w:rsidR="00F11A6D">
        <w:rPr>
          <w:rFonts w:hint="eastAsia"/>
          <w:color w:val="000000"/>
        </w:rPr>
        <w:t>他們</w:t>
      </w:r>
      <w:r w:rsidR="00D2530B">
        <w:rPr>
          <w:rFonts w:hint="eastAsia"/>
          <w:color w:val="000000"/>
        </w:rPr>
        <w:t>獻祭、崇拜和禱告</w:t>
      </w:r>
      <w:r w:rsidR="00D73472">
        <w:rPr>
          <w:rFonts w:hint="eastAsia"/>
          <w:color w:val="000000"/>
        </w:rPr>
        <w:t>的問題，以致</w:t>
      </w:r>
      <w:proofErr w:type="gramStart"/>
      <w:r w:rsidR="00D73472">
        <w:rPr>
          <w:rFonts w:hint="eastAsia"/>
          <w:color w:val="000000"/>
        </w:rPr>
        <w:t>他們不蒙</w:t>
      </w:r>
      <w:proofErr w:type="gramEnd"/>
      <w:r w:rsidR="00D73472">
        <w:rPr>
          <w:rFonts w:hint="eastAsia"/>
          <w:color w:val="000000"/>
        </w:rPr>
        <w:t xml:space="preserve">　神的悅納和祝福</w:t>
      </w:r>
      <w:r w:rsidR="00F11A6D">
        <w:rPr>
          <w:rFonts w:hint="eastAsia"/>
          <w:color w:val="000000"/>
        </w:rPr>
        <w:t>。請</w:t>
      </w:r>
      <w:r w:rsidR="00AF3511" w:rsidRPr="00E71BA3">
        <w:rPr>
          <w:rFonts w:hint="eastAsia"/>
          <w:color w:val="000000"/>
        </w:rPr>
        <w:t>看第10</w:t>
      </w:r>
      <w:r w:rsidR="00712199">
        <w:rPr>
          <w:rFonts w:hint="eastAsia"/>
          <w:color w:val="000000"/>
        </w:rPr>
        <w:t>至</w:t>
      </w:r>
      <w:r w:rsidR="00206A61">
        <w:rPr>
          <w:rFonts w:hint="eastAsia"/>
          <w:color w:val="000000"/>
        </w:rPr>
        <w:t>15</w:t>
      </w:r>
      <w:r w:rsidR="00AF3511" w:rsidRPr="00E71BA3">
        <w:rPr>
          <w:rFonts w:hint="eastAsia"/>
          <w:color w:val="000000"/>
        </w:rPr>
        <w:t>節</w:t>
      </w:r>
      <w:r w:rsidR="00F11A6D">
        <w:rPr>
          <w:rFonts w:hint="eastAsia"/>
          <w:color w:val="000000"/>
        </w:rPr>
        <w:t>：</w:t>
      </w:r>
      <w:r w:rsidR="00F32B23">
        <w:rPr>
          <w:rFonts w:hint="eastAsia"/>
          <w:color w:val="000000"/>
        </w:rPr>
        <w:t xml:space="preserve">　</w:t>
      </w:r>
      <w:r w:rsidR="00075C71">
        <w:rPr>
          <w:rFonts w:hint="eastAsia"/>
          <w:color w:val="000000"/>
        </w:rPr>
        <w:t>神指出他們獻祭、崇拜和禱告的基本問題是沒有聽耶和華的話，側耳聽　神的訓誨。　神吩咐在作這些事以先要側耳聽耶和華的話。</w:t>
      </w:r>
      <w:r w:rsidR="00D2530B">
        <w:rPr>
          <w:rFonts w:hint="eastAsia"/>
          <w:color w:val="000000"/>
        </w:rPr>
        <w:t>無論是</w:t>
      </w:r>
      <w:r w:rsidR="00D73472">
        <w:rPr>
          <w:rFonts w:hint="eastAsia"/>
          <w:color w:val="000000"/>
        </w:rPr>
        <w:t>祭祀</w:t>
      </w:r>
      <w:r w:rsidR="00D2530B">
        <w:rPr>
          <w:rFonts w:hint="eastAsia"/>
          <w:color w:val="000000"/>
        </w:rPr>
        <w:t>、崇拜或是禱告，當中都是　神為了叫我們同　神建立在關係而吩咐我們作的。</w:t>
      </w:r>
      <w:r w:rsidR="00D73472">
        <w:rPr>
          <w:rFonts w:hint="eastAsia"/>
          <w:color w:val="000000"/>
        </w:rPr>
        <w:t>因此，</w:t>
      </w:r>
      <w:r w:rsidR="005F0BEB">
        <w:rPr>
          <w:rFonts w:hint="eastAsia"/>
          <w:color w:val="000000"/>
        </w:rPr>
        <w:t>獻祭</w:t>
      </w:r>
      <w:r w:rsidR="00D2530B">
        <w:rPr>
          <w:rFonts w:hint="eastAsia"/>
          <w:color w:val="000000"/>
        </w:rPr>
        <w:t>、崇拜或是禱告</w:t>
      </w:r>
      <w:r w:rsidR="005F0BEB">
        <w:rPr>
          <w:rFonts w:hint="eastAsia"/>
          <w:color w:val="000000"/>
        </w:rPr>
        <w:t>的目的</w:t>
      </w:r>
      <w:r w:rsidR="00D2530B">
        <w:rPr>
          <w:rFonts w:hint="eastAsia"/>
          <w:color w:val="000000"/>
        </w:rPr>
        <w:t>都</w:t>
      </w:r>
      <w:r w:rsidR="005F0BEB">
        <w:rPr>
          <w:rFonts w:hint="eastAsia"/>
          <w:color w:val="000000"/>
        </w:rPr>
        <w:t>是藉</w:t>
      </w:r>
      <w:r w:rsidR="005F0BEB">
        <w:rPr>
          <w:rFonts w:hint="eastAsia"/>
          <w:color w:val="000000"/>
        </w:rPr>
        <w:t>著悔改</w:t>
      </w:r>
      <w:r w:rsidR="005F0BEB">
        <w:rPr>
          <w:rFonts w:ascii="Times New Roman"/>
          <w:color w:val="000000"/>
        </w:rPr>
        <w:t>，</w:t>
      </w:r>
      <w:r w:rsidR="005F0BEB">
        <w:rPr>
          <w:rFonts w:ascii="Times New Roman" w:hint="eastAsia"/>
          <w:color w:val="000000"/>
        </w:rPr>
        <w:t>罪得到赦免，同　神</w:t>
      </w:r>
      <w:r w:rsidR="00B975A2">
        <w:rPr>
          <w:rFonts w:ascii="Times New Roman" w:hint="eastAsia"/>
          <w:color w:val="000000"/>
        </w:rPr>
        <w:t>之間的關係恢復過來</w:t>
      </w:r>
      <w:r w:rsidR="00F94CA4">
        <w:rPr>
          <w:rFonts w:ascii="Times New Roman" w:hint="eastAsia"/>
          <w:color w:val="000000"/>
        </w:rPr>
        <w:t>，</w:t>
      </w:r>
      <w:r w:rsidR="00D2530B">
        <w:rPr>
          <w:rFonts w:ascii="Times New Roman" w:hint="eastAsia"/>
          <w:color w:val="000000"/>
        </w:rPr>
        <w:t>能以</w:t>
      </w:r>
      <w:r w:rsidR="00F94CA4">
        <w:rPr>
          <w:rFonts w:ascii="Times New Roman" w:hint="eastAsia"/>
          <w:color w:val="000000"/>
        </w:rPr>
        <w:t>常常</w:t>
      </w:r>
      <w:r w:rsidR="00D2530B">
        <w:rPr>
          <w:rFonts w:ascii="Times New Roman" w:hint="eastAsia"/>
          <w:color w:val="000000"/>
        </w:rPr>
        <w:t>與</w:t>
      </w:r>
      <w:r w:rsidR="00B975A2">
        <w:rPr>
          <w:rFonts w:ascii="Times New Roman" w:hint="eastAsia"/>
          <w:color w:val="000000"/>
        </w:rPr>
        <w:t xml:space="preserve">　</w:t>
      </w:r>
      <w:proofErr w:type="gramStart"/>
      <w:r w:rsidR="00B975A2">
        <w:rPr>
          <w:rFonts w:ascii="Times New Roman" w:hint="eastAsia"/>
          <w:color w:val="000000"/>
        </w:rPr>
        <w:t>神同在</w:t>
      </w:r>
      <w:proofErr w:type="gramEnd"/>
      <w:r w:rsidR="00B975A2">
        <w:rPr>
          <w:rFonts w:ascii="Times New Roman" w:hint="eastAsia"/>
          <w:color w:val="000000"/>
        </w:rPr>
        <w:t>。</w:t>
      </w:r>
      <w:r w:rsidR="00F27195">
        <w:rPr>
          <w:rFonts w:hint="eastAsia"/>
          <w:color w:val="000000"/>
        </w:rPr>
        <w:t>因此，　神的百姓要在獻祭、崇拜或是禱告以先</w:t>
      </w:r>
      <w:r w:rsidR="00F27195">
        <w:rPr>
          <w:rFonts w:ascii="Times New Roman"/>
          <w:color w:val="000000"/>
        </w:rPr>
        <w:t>，</w:t>
      </w:r>
      <w:r w:rsidR="00F27195">
        <w:rPr>
          <w:rFonts w:hint="eastAsia"/>
          <w:color w:val="000000"/>
        </w:rPr>
        <w:t>側耳聽　神的說話，在　神</w:t>
      </w:r>
      <w:proofErr w:type="gramStart"/>
      <w:r w:rsidR="00F27195">
        <w:rPr>
          <w:rFonts w:hint="eastAsia"/>
          <w:color w:val="000000"/>
        </w:rPr>
        <w:t>面前醒察</w:t>
      </w:r>
      <w:proofErr w:type="gramEnd"/>
      <w:r w:rsidR="00F27195">
        <w:rPr>
          <w:rFonts w:hint="eastAsia"/>
          <w:color w:val="000000"/>
        </w:rPr>
        <w:t>自己，認罪悔改。</w:t>
      </w:r>
      <w:r w:rsidR="00B975A2">
        <w:rPr>
          <w:rFonts w:ascii="Times New Roman" w:hint="eastAsia"/>
          <w:color w:val="000000"/>
        </w:rPr>
        <w:t>然而，</w:t>
      </w:r>
      <w:r w:rsidR="00C71CAB" w:rsidRPr="00C71CAB">
        <w:rPr>
          <w:rFonts w:ascii="Times New Roman" w:hint="eastAsia"/>
          <w:color w:val="000000"/>
          <w:u w:val="single"/>
        </w:rPr>
        <w:t>猶大</w:t>
      </w:r>
      <w:r w:rsidR="00B975A2">
        <w:rPr>
          <w:rFonts w:ascii="Times New Roman" w:hint="eastAsia"/>
          <w:color w:val="000000"/>
        </w:rPr>
        <w:t>百姓</w:t>
      </w:r>
      <w:r w:rsidR="00E168FF">
        <w:rPr>
          <w:rFonts w:ascii="Times New Roman" w:hint="eastAsia"/>
          <w:color w:val="000000"/>
        </w:rPr>
        <w:t>離棄　神的說話，沒有側耳細聽　神的說話</w:t>
      </w:r>
      <w:r w:rsidR="00206A61">
        <w:rPr>
          <w:rFonts w:ascii="Times New Roman" w:hint="eastAsia"/>
          <w:color w:val="000000"/>
        </w:rPr>
        <w:t>。他們</w:t>
      </w:r>
      <w:r w:rsidR="005E3FD0">
        <w:rPr>
          <w:rFonts w:ascii="Times New Roman" w:hint="eastAsia"/>
          <w:color w:val="000000"/>
        </w:rPr>
        <w:t>只</w:t>
      </w:r>
      <w:r w:rsidR="00206A61">
        <w:rPr>
          <w:rFonts w:ascii="Times New Roman" w:hint="eastAsia"/>
          <w:color w:val="000000"/>
        </w:rPr>
        <w:t>是</w:t>
      </w:r>
      <w:r w:rsidR="005E3FD0">
        <w:rPr>
          <w:rFonts w:ascii="Times New Roman" w:hint="eastAsia"/>
          <w:color w:val="000000"/>
        </w:rPr>
        <w:t>照著祖宗們傳流下來的形式和傳統，形式化地獻上</w:t>
      </w:r>
      <w:r w:rsidR="00E85B16">
        <w:rPr>
          <w:rFonts w:ascii="Times New Roman" w:hint="eastAsia"/>
          <w:color w:val="000000"/>
        </w:rPr>
        <w:t>祭祀、過節期</w:t>
      </w:r>
      <w:r w:rsidR="00206A61">
        <w:rPr>
          <w:rFonts w:ascii="Times New Roman" w:hint="eastAsia"/>
          <w:color w:val="000000"/>
        </w:rPr>
        <w:t>和宣召會</w:t>
      </w:r>
      <w:r w:rsidR="00F27195">
        <w:rPr>
          <w:rFonts w:ascii="Times New Roman" w:hint="eastAsia"/>
          <w:color w:val="000000"/>
        </w:rPr>
        <w:t>以及禱告</w:t>
      </w:r>
      <w:r w:rsidR="00206A61">
        <w:rPr>
          <w:rFonts w:ascii="Times New Roman" w:hint="eastAsia"/>
          <w:color w:val="000000"/>
        </w:rPr>
        <w:t>。</w:t>
      </w:r>
      <w:r w:rsidR="00E85B16">
        <w:rPr>
          <w:rFonts w:ascii="Times New Roman" w:hint="eastAsia"/>
          <w:color w:val="000000"/>
        </w:rPr>
        <w:t>他們</w:t>
      </w:r>
      <w:r w:rsidR="00F94CA4">
        <w:rPr>
          <w:rFonts w:ascii="Times New Roman" w:hint="eastAsia"/>
          <w:color w:val="000000"/>
        </w:rPr>
        <w:t>獻上的祭祀不是悔改以及和　神恢復關係的祭祀，而是</w:t>
      </w:r>
      <w:r w:rsidR="00206A61">
        <w:rPr>
          <w:rFonts w:ascii="Times New Roman" w:hint="eastAsia"/>
          <w:color w:val="000000"/>
        </w:rPr>
        <w:t>基於體面或者為自己的利益等等其他的目的而獻上的祭祀</w:t>
      </w:r>
      <w:r w:rsidR="00E168FF">
        <w:rPr>
          <w:rFonts w:ascii="Times New Roman" w:hint="eastAsia"/>
          <w:color w:val="000000"/>
        </w:rPr>
        <w:t>。</w:t>
      </w:r>
      <w:r w:rsidR="001E18D2">
        <w:rPr>
          <w:rFonts w:ascii="Times New Roman" w:hint="eastAsia"/>
          <w:color w:val="000000"/>
        </w:rPr>
        <w:t xml:space="preserve">　神</w:t>
      </w:r>
      <w:r w:rsidR="00F27195">
        <w:rPr>
          <w:rFonts w:ascii="Times New Roman" w:hint="eastAsia"/>
          <w:color w:val="000000"/>
        </w:rPr>
        <w:t>看見他們這樣的祭祀就責備</w:t>
      </w:r>
      <w:r w:rsidR="001E18D2">
        <w:rPr>
          <w:rFonts w:ascii="Times New Roman" w:hint="eastAsia"/>
          <w:color w:val="000000"/>
        </w:rPr>
        <w:t>說：「</w:t>
      </w:r>
      <w:r w:rsidR="00F27195" w:rsidRPr="00BF5CFC">
        <w:rPr>
          <w:rStyle w:val="a8"/>
          <w:rFonts w:hint="eastAsia"/>
        </w:rPr>
        <w:t>耶和華說，你們所獻的</w:t>
      </w:r>
      <w:proofErr w:type="gramStart"/>
      <w:r w:rsidR="00F27195" w:rsidRPr="00BF5CFC">
        <w:rPr>
          <w:rStyle w:val="a8"/>
          <w:rFonts w:hint="eastAsia"/>
        </w:rPr>
        <w:t>許多祭物</w:t>
      </w:r>
      <w:proofErr w:type="gramEnd"/>
      <w:r w:rsidR="00F27195" w:rsidRPr="00BF5CFC">
        <w:rPr>
          <w:rStyle w:val="a8"/>
          <w:rFonts w:hint="eastAsia"/>
        </w:rPr>
        <w:t>與我</w:t>
      </w:r>
      <w:proofErr w:type="gramStart"/>
      <w:r w:rsidR="00F27195" w:rsidRPr="00BF5CFC">
        <w:rPr>
          <w:rStyle w:val="a8"/>
          <w:rFonts w:hint="eastAsia"/>
        </w:rPr>
        <w:t>何益呢</w:t>
      </w:r>
      <w:proofErr w:type="gramEnd"/>
      <w:r w:rsidR="00F27195" w:rsidRPr="00BF5CFC">
        <w:rPr>
          <w:rStyle w:val="a8"/>
          <w:rFonts w:hint="eastAsia"/>
        </w:rPr>
        <w:t>？</w:t>
      </w:r>
      <w:r w:rsidR="00F76E93" w:rsidRPr="00BF5CFC">
        <w:rPr>
          <w:rStyle w:val="a8"/>
          <w:rFonts w:hint="eastAsia"/>
        </w:rPr>
        <w:t>…</w:t>
      </w:r>
      <w:r w:rsidR="00F27195" w:rsidRPr="00BF5CFC">
        <w:rPr>
          <w:rStyle w:val="a8"/>
          <w:rFonts w:hint="eastAsia"/>
        </w:rPr>
        <w:t>你們來朝見我，</w:t>
      </w:r>
      <w:proofErr w:type="gramStart"/>
      <w:r w:rsidR="00F27195" w:rsidRPr="00BF5CFC">
        <w:rPr>
          <w:rStyle w:val="a8"/>
          <w:rFonts w:hint="eastAsia"/>
        </w:rPr>
        <w:t>誰向你們</w:t>
      </w:r>
      <w:proofErr w:type="gramEnd"/>
      <w:r w:rsidR="00F27195" w:rsidRPr="00BF5CFC">
        <w:rPr>
          <w:rStyle w:val="a8"/>
          <w:rFonts w:hint="eastAsia"/>
        </w:rPr>
        <w:t>討這些，使你們踐踏我的</w:t>
      </w:r>
      <w:proofErr w:type="gramStart"/>
      <w:r w:rsidR="00F27195" w:rsidRPr="00BF5CFC">
        <w:rPr>
          <w:rStyle w:val="a8"/>
          <w:rFonts w:hint="eastAsia"/>
        </w:rPr>
        <w:t>院宇呢</w:t>
      </w:r>
      <w:proofErr w:type="gramEnd"/>
      <w:r w:rsidR="00F27195" w:rsidRPr="00BF5CFC">
        <w:rPr>
          <w:rStyle w:val="a8"/>
          <w:rFonts w:hint="eastAsia"/>
        </w:rPr>
        <w:t>？你們不要再獻虛浮</w:t>
      </w:r>
      <w:proofErr w:type="gramStart"/>
      <w:r w:rsidR="00F27195" w:rsidRPr="00BF5CFC">
        <w:rPr>
          <w:rStyle w:val="a8"/>
          <w:rFonts w:hint="eastAsia"/>
        </w:rPr>
        <w:t>的供物</w:t>
      </w:r>
      <w:proofErr w:type="gramEnd"/>
      <w:r w:rsidR="00F27195" w:rsidRPr="00BF5CFC">
        <w:rPr>
          <w:rStyle w:val="a8"/>
          <w:rFonts w:hint="eastAsia"/>
        </w:rPr>
        <w:t>。香品是我所憎惡的；</w:t>
      </w:r>
      <w:r w:rsidR="00712199">
        <w:rPr>
          <w:rFonts w:ascii="Times New Roman" w:hint="eastAsia"/>
          <w:color w:val="000000"/>
        </w:rPr>
        <w:t>」</w:t>
      </w:r>
      <w:r w:rsidR="00F27195" w:rsidRPr="00960BE7">
        <w:rPr>
          <w:rFonts w:hint="eastAsia"/>
        </w:rPr>
        <w:t>(12</w:t>
      </w:r>
      <w:r w:rsidR="00F76E93" w:rsidRPr="00960BE7">
        <w:rPr>
          <w:rFonts w:hint="eastAsia"/>
        </w:rPr>
        <w:t>,</w:t>
      </w:r>
      <w:r w:rsidR="00F27195" w:rsidRPr="00960BE7">
        <w:rPr>
          <w:rFonts w:hint="eastAsia"/>
        </w:rPr>
        <w:t>13上)</w:t>
      </w:r>
      <w:r w:rsidR="00F76E93" w:rsidRPr="00960BE7">
        <w:rPr>
          <w:rFonts w:hint="eastAsia"/>
        </w:rPr>
        <w:t xml:space="preserve"> </w:t>
      </w:r>
      <w:r w:rsidR="00F27195" w:rsidRPr="00960BE7">
        <w:rPr>
          <w:rFonts w:hint="eastAsia"/>
        </w:rPr>
        <w:t>他們平時隨從自己的私慾過生活</w:t>
      </w:r>
      <w:r w:rsidR="00F76E93" w:rsidRPr="00960BE7">
        <w:rPr>
          <w:rFonts w:hint="eastAsia"/>
        </w:rPr>
        <w:t>，</w:t>
      </w:r>
      <w:r w:rsidR="00F27195" w:rsidRPr="00960BE7">
        <w:rPr>
          <w:rFonts w:hint="eastAsia"/>
        </w:rPr>
        <w:t>在安息日就以義務的心來到聖殿</w:t>
      </w:r>
      <w:r w:rsidR="00F76E93" w:rsidRPr="00960BE7">
        <w:rPr>
          <w:rFonts w:hint="eastAsia"/>
        </w:rPr>
        <w:t>。</w:t>
      </w:r>
      <w:r w:rsidR="00F27195" w:rsidRPr="00960BE7">
        <w:rPr>
          <w:rFonts w:hint="eastAsia"/>
        </w:rPr>
        <w:t>每逢</w:t>
      </w:r>
      <w:r w:rsidR="00F76E93" w:rsidRPr="00960BE7">
        <w:rPr>
          <w:rFonts w:hint="eastAsia"/>
        </w:rPr>
        <w:t xml:space="preserve">　</w:t>
      </w:r>
      <w:r w:rsidR="00F27195" w:rsidRPr="00960BE7">
        <w:rPr>
          <w:rFonts w:hint="eastAsia"/>
        </w:rPr>
        <w:t>神的節期</w:t>
      </w:r>
      <w:r w:rsidR="00F76E93" w:rsidRPr="00960BE7">
        <w:rPr>
          <w:rFonts w:hint="eastAsia"/>
        </w:rPr>
        <w:t>，</w:t>
      </w:r>
      <w:r w:rsidR="00F27195" w:rsidRPr="00960BE7">
        <w:rPr>
          <w:rFonts w:hint="eastAsia"/>
        </w:rPr>
        <w:t>宗教領袖就</w:t>
      </w:r>
      <w:proofErr w:type="gramStart"/>
      <w:r w:rsidR="00F27195" w:rsidRPr="00960BE7">
        <w:rPr>
          <w:rFonts w:hint="eastAsia"/>
        </w:rPr>
        <w:t>舉行宣召的</w:t>
      </w:r>
      <w:proofErr w:type="gramEnd"/>
      <w:r w:rsidR="00F27195" w:rsidRPr="00960BE7">
        <w:rPr>
          <w:rFonts w:hint="eastAsia"/>
        </w:rPr>
        <w:t>大會</w:t>
      </w:r>
      <w:r w:rsidR="00F76E93" w:rsidRPr="00960BE7">
        <w:rPr>
          <w:rFonts w:hint="eastAsia"/>
        </w:rPr>
        <w:t>，</w:t>
      </w:r>
      <w:r w:rsidR="00F27195" w:rsidRPr="00960BE7">
        <w:rPr>
          <w:rFonts w:hint="eastAsia"/>
        </w:rPr>
        <w:t>例如</w:t>
      </w:r>
      <w:r w:rsidR="00F76E93" w:rsidRPr="00960BE7">
        <w:rPr>
          <w:rFonts w:hint="eastAsia"/>
        </w:rPr>
        <w:t>月朔晚會，</w:t>
      </w:r>
      <w:r w:rsidR="00F27195" w:rsidRPr="00960BE7">
        <w:rPr>
          <w:rFonts w:hint="eastAsia"/>
        </w:rPr>
        <w:t>逾越節慶祝會</w:t>
      </w:r>
      <w:r w:rsidR="00F76E93" w:rsidRPr="00960BE7">
        <w:rPr>
          <w:rFonts w:hint="eastAsia"/>
        </w:rPr>
        <w:t>，</w:t>
      </w:r>
      <w:r w:rsidR="00F27195" w:rsidRPr="00960BE7">
        <w:rPr>
          <w:rFonts w:hint="eastAsia"/>
        </w:rPr>
        <w:t>五旬節聖靈降臨記念大會</w:t>
      </w:r>
      <w:r w:rsidR="00F76E93" w:rsidRPr="00960BE7">
        <w:rPr>
          <w:rFonts w:hint="eastAsia"/>
        </w:rPr>
        <w:t>，</w:t>
      </w:r>
      <w:proofErr w:type="gramStart"/>
      <w:r w:rsidR="00F27195" w:rsidRPr="00960BE7">
        <w:rPr>
          <w:rFonts w:hint="eastAsia"/>
        </w:rPr>
        <w:t>住棚節靈</w:t>
      </w:r>
      <w:proofErr w:type="gramEnd"/>
      <w:r w:rsidR="00F27195" w:rsidRPr="00960BE7">
        <w:rPr>
          <w:rFonts w:hint="eastAsia"/>
        </w:rPr>
        <w:t>修營等等</w:t>
      </w:r>
      <w:r w:rsidR="00F76E93" w:rsidRPr="00960BE7">
        <w:rPr>
          <w:rFonts w:hint="eastAsia"/>
        </w:rPr>
        <w:t>，</w:t>
      </w:r>
      <w:r w:rsidR="00F27195" w:rsidRPr="00960BE7">
        <w:rPr>
          <w:rFonts w:hint="eastAsia"/>
        </w:rPr>
        <w:t>又舉行許多嚴肅會</w:t>
      </w:r>
      <w:r w:rsidR="00F76E93" w:rsidRPr="00960BE7">
        <w:rPr>
          <w:rFonts w:hint="eastAsia"/>
        </w:rPr>
        <w:t>，</w:t>
      </w:r>
      <w:r w:rsidR="00F27195" w:rsidRPr="00960BE7">
        <w:rPr>
          <w:rFonts w:hint="eastAsia"/>
        </w:rPr>
        <w:t>整晚禁食呼喚神的名</w:t>
      </w:r>
      <w:r w:rsidR="00F76E93" w:rsidRPr="00960BE7">
        <w:rPr>
          <w:rFonts w:hint="eastAsia"/>
        </w:rPr>
        <w:t>。</w:t>
      </w:r>
      <w:r w:rsidR="00F27195" w:rsidRPr="00960BE7">
        <w:rPr>
          <w:rFonts w:hint="eastAsia"/>
        </w:rPr>
        <w:t>但是</w:t>
      </w:r>
      <w:r w:rsidR="00F76E93" w:rsidRPr="00960BE7">
        <w:rPr>
          <w:rFonts w:hint="eastAsia"/>
        </w:rPr>
        <w:t>他們的內心卻留戀世界和犯罪的慾望，</w:t>
      </w:r>
      <w:r w:rsidR="00F27195" w:rsidRPr="00960BE7">
        <w:rPr>
          <w:rFonts w:hint="eastAsia"/>
        </w:rPr>
        <w:t>遠離神</w:t>
      </w:r>
      <w:r w:rsidR="00F76E93" w:rsidRPr="00960BE7">
        <w:rPr>
          <w:rFonts w:hint="eastAsia"/>
        </w:rPr>
        <w:t>而</w:t>
      </w:r>
      <w:r w:rsidR="00F27195" w:rsidRPr="00960BE7">
        <w:rPr>
          <w:rFonts w:hint="eastAsia"/>
        </w:rPr>
        <w:t>作罪孽</w:t>
      </w:r>
      <w:r w:rsidR="00F76E93" w:rsidRPr="00960BE7">
        <w:rPr>
          <w:rFonts w:hint="eastAsia"/>
        </w:rPr>
        <w:t xml:space="preserve">。　</w:t>
      </w:r>
      <w:proofErr w:type="gramStart"/>
      <w:r w:rsidR="00F76E93" w:rsidRPr="00960BE7">
        <w:rPr>
          <w:rFonts w:hint="eastAsia"/>
        </w:rPr>
        <w:t>神向他們</w:t>
      </w:r>
      <w:proofErr w:type="gramEnd"/>
      <w:r w:rsidR="00F76E93" w:rsidRPr="00960BE7">
        <w:rPr>
          <w:rFonts w:hint="eastAsia"/>
        </w:rPr>
        <w:t>表明這樣的崇拜是</w:t>
      </w:r>
      <w:proofErr w:type="gramStart"/>
      <w:r w:rsidR="00F76E93" w:rsidRPr="00960BE7">
        <w:rPr>
          <w:rFonts w:hint="eastAsia"/>
        </w:rPr>
        <w:t>祂所恨惡</w:t>
      </w:r>
      <w:proofErr w:type="gramEnd"/>
      <w:r w:rsidR="00F76E93" w:rsidRPr="00960BE7">
        <w:rPr>
          <w:rFonts w:hint="eastAsia"/>
        </w:rPr>
        <w:t>的(13下,14)。他們舉手多多地祈禱，但他們</w:t>
      </w:r>
      <w:proofErr w:type="gramStart"/>
      <w:r w:rsidR="00F76E93" w:rsidRPr="00960BE7">
        <w:rPr>
          <w:rFonts w:hint="eastAsia"/>
        </w:rPr>
        <w:t>渺</w:t>
      </w:r>
      <w:proofErr w:type="gramEnd"/>
      <w:r w:rsidR="00F76E93" w:rsidRPr="00960BE7">
        <w:rPr>
          <w:rFonts w:hint="eastAsia"/>
        </w:rPr>
        <w:t>視貧窮的人以及不義地取去別人的財物，</w:t>
      </w:r>
      <w:r w:rsidR="00FB4798" w:rsidRPr="00960BE7">
        <w:rPr>
          <w:rFonts w:hint="eastAsia"/>
        </w:rPr>
        <w:t>他們的</w:t>
      </w:r>
      <w:proofErr w:type="gramStart"/>
      <w:r w:rsidR="00FB4798" w:rsidRPr="00960BE7">
        <w:rPr>
          <w:rFonts w:hint="eastAsia"/>
        </w:rPr>
        <w:t>都滿人殺人</w:t>
      </w:r>
      <w:proofErr w:type="gramEnd"/>
      <w:r w:rsidR="00FB4798" w:rsidRPr="00960BE7">
        <w:rPr>
          <w:rFonts w:hint="eastAsia"/>
        </w:rPr>
        <w:t>的血，</w:t>
      </w:r>
      <w:r w:rsidR="00A20086" w:rsidRPr="00960BE7">
        <w:rPr>
          <w:rFonts w:hint="eastAsia"/>
        </w:rPr>
        <w:t xml:space="preserve">　</w:t>
      </w:r>
      <w:proofErr w:type="gramStart"/>
      <w:r w:rsidR="00A20086" w:rsidRPr="00960BE7">
        <w:rPr>
          <w:rFonts w:hint="eastAsia"/>
        </w:rPr>
        <w:t>神</w:t>
      </w:r>
      <w:r w:rsidR="003C0110" w:rsidRPr="00960BE7">
        <w:rPr>
          <w:rFonts w:hint="eastAsia"/>
        </w:rPr>
        <w:t>必遮</w:t>
      </w:r>
      <w:proofErr w:type="gramEnd"/>
      <w:r w:rsidR="003C0110" w:rsidRPr="00960BE7">
        <w:rPr>
          <w:rFonts w:hint="eastAsia"/>
        </w:rPr>
        <w:t>眼不看，也</w:t>
      </w:r>
      <w:r w:rsidR="00F76E93" w:rsidRPr="00960BE7">
        <w:rPr>
          <w:rFonts w:hint="eastAsia"/>
        </w:rPr>
        <w:t>不聽他們(15)。</w:t>
      </w:r>
      <w:r w:rsidR="00A97820" w:rsidRPr="00960BE7">
        <w:rPr>
          <w:rFonts w:hint="eastAsia"/>
        </w:rPr>
        <w:t xml:space="preserve">只是基於形式和習慣向　</w:t>
      </w:r>
      <w:proofErr w:type="gramStart"/>
      <w:r w:rsidR="00A97820" w:rsidRPr="00960BE7">
        <w:rPr>
          <w:rFonts w:hint="eastAsia"/>
        </w:rPr>
        <w:t>神獻上</w:t>
      </w:r>
      <w:proofErr w:type="gramEnd"/>
      <w:r w:rsidR="00A97820" w:rsidRPr="00960BE7">
        <w:rPr>
          <w:rFonts w:hint="eastAsia"/>
        </w:rPr>
        <w:t>的祭祀、崇拜和禱告，　神絕對不會接受。</w:t>
      </w:r>
    </w:p>
    <w:p w14:paraId="32273673" w14:textId="77777777" w:rsidR="00CD05D4" w:rsidRDefault="00A97820" w:rsidP="00A97820">
      <w:pPr>
        <w:rPr>
          <w:rFonts w:ascii="Times New Roman" w:hint="eastAsia"/>
          <w:color w:val="000000"/>
        </w:rPr>
      </w:pPr>
      <w:r>
        <w:rPr>
          <w:rFonts w:hint="eastAsia"/>
          <w:color w:val="000000"/>
        </w:rPr>
        <w:t>那麼，　神喜悅怎樣的</w:t>
      </w:r>
      <w:proofErr w:type="gramStart"/>
      <w:r>
        <w:rPr>
          <w:rFonts w:hint="eastAsia"/>
          <w:color w:val="000000"/>
        </w:rPr>
        <w:t>獻上</w:t>
      </w:r>
      <w:r w:rsidR="00032EB1">
        <w:rPr>
          <w:rFonts w:hint="eastAsia"/>
          <w:color w:val="000000"/>
        </w:rPr>
        <w:t>呢</w:t>
      </w:r>
      <w:proofErr w:type="gramEnd"/>
      <w:r w:rsidR="00032EB1">
        <w:rPr>
          <w:rFonts w:hint="eastAsia"/>
          <w:color w:val="000000"/>
        </w:rPr>
        <w:t>？請看第16,17節：「</w:t>
      </w:r>
      <w:r w:rsidRPr="00BF5CFC">
        <w:rPr>
          <w:rStyle w:val="a8"/>
          <w:rFonts w:hint="eastAsia"/>
        </w:rPr>
        <w:t>你們要洗濯，自潔，從我眼前除掉你們的惡行，要止住作惡，學習行善，尋求公平，解救受欺壓的；給孤兒伸冤，為寡婦</w:t>
      </w:r>
      <w:proofErr w:type="gramStart"/>
      <w:r w:rsidRPr="00BF5CFC">
        <w:rPr>
          <w:rStyle w:val="a8"/>
          <w:rFonts w:hint="eastAsia"/>
        </w:rPr>
        <w:t>辨屈。</w:t>
      </w:r>
      <w:proofErr w:type="gramEnd"/>
      <w:r w:rsidR="00032EB1">
        <w:rPr>
          <w:rFonts w:hint="eastAsia"/>
          <w:color w:val="000000"/>
        </w:rPr>
        <w:t>」</w:t>
      </w:r>
      <w:r w:rsidR="008753E5">
        <w:rPr>
          <w:rFonts w:hint="eastAsia"/>
          <w:color w:val="000000"/>
        </w:rPr>
        <w:t xml:space="preserve">　</w:t>
      </w:r>
      <w:proofErr w:type="gramStart"/>
      <w:r w:rsidR="008753E5">
        <w:rPr>
          <w:rFonts w:hint="eastAsia"/>
          <w:color w:val="000000"/>
        </w:rPr>
        <w:t>神叫</w:t>
      </w:r>
      <w:r w:rsidR="00C71CAB" w:rsidRPr="00C71CAB">
        <w:rPr>
          <w:rFonts w:hint="eastAsia"/>
          <w:color w:val="000000"/>
          <w:u w:val="single"/>
        </w:rPr>
        <w:t>猶大</w:t>
      </w:r>
      <w:proofErr w:type="gramEnd"/>
      <w:r w:rsidR="008753E5">
        <w:rPr>
          <w:rFonts w:hint="eastAsia"/>
          <w:color w:val="000000"/>
        </w:rPr>
        <w:t>首先在　神面前悔改</w:t>
      </w:r>
      <w:r w:rsidR="008753E5">
        <w:rPr>
          <w:rFonts w:ascii="Times New Roman"/>
          <w:color w:val="000000"/>
        </w:rPr>
        <w:t>，</w:t>
      </w:r>
      <w:r w:rsidR="008753E5">
        <w:rPr>
          <w:rFonts w:ascii="Times New Roman" w:hint="eastAsia"/>
          <w:color w:val="000000"/>
        </w:rPr>
        <w:t>結出與悔改的心相稱的果子。</w:t>
      </w:r>
      <w:r w:rsidR="00835F7A">
        <w:rPr>
          <w:rFonts w:ascii="Times New Roman" w:hint="eastAsia"/>
          <w:color w:val="000000"/>
        </w:rPr>
        <w:t>他們要聽見　神的說話，為　神的說話所指出的罪惡悔改</w:t>
      </w:r>
      <w:r w:rsidR="00835F7A">
        <w:rPr>
          <w:rFonts w:ascii="Times New Roman"/>
          <w:color w:val="000000"/>
        </w:rPr>
        <w:t>，</w:t>
      </w:r>
      <w:r w:rsidR="00835F7A">
        <w:rPr>
          <w:rFonts w:ascii="Times New Roman" w:hint="eastAsia"/>
          <w:color w:val="000000"/>
        </w:rPr>
        <w:t>而且要照　神的說話所賜下的方向，</w:t>
      </w:r>
      <w:r w:rsidR="00F21F52">
        <w:rPr>
          <w:rFonts w:ascii="Times New Roman" w:hint="eastAsia"/>
          <w:color w:val="000000"/>
        </w:rPr>
        <w:t>順從和結出果子。</w:t>
      </w:r>
      <w:r w:rsidR="0085336B">
        <w:rPr>
          <w:rFonts w:ascii="Times New Roman" w:hint="eastAsia"/>
          <w:color w:val="000000"/>
        </w:rPr>
        <w:t>另外</w:t>
      </w:r>
      <w:r w:rsidR="000D76F3">
        <w:rPr>
          <w:rFonts w:ascii="Times New Roman" w:hint="eastAsia"/>
          <w:color w:val="000000"/>
        </w:rPr>
        <w:t>，</w:t>
      </w:r>
      <w:r w:rsidR="0085336B">
        <w:rPr>
          <w:rFonts w:ascii="Times New Roman" w:hint="eastAsia"/>
          <w:color w:val="000000"/>
        </w:rPr>
        <w:t>他們要行善、尋求公平，</w:t>
      </w:r>
      <w:r w:rsidR="00ED0A10">
        <w:rPr>
          <w:rFonts w:ascii="Times New Roman" w:hint="eastAsia"/>
          <w:color w:val="000000"/>
        </w:rPr>
        <w:t>要記念從主所領受的</w:t>
      </w:r>
      <w:proofErr w:type="gramStart"/>
      <w:r w:rsidR="00ED0A10">
        <w:rPr>
          <w:rFonts w:ascii="Times New Roman" w:hint="eastAsia"/>
          <w:color w:val="000000"/>
        </w:rPr>
        <w:t>憐</w:t>
      </w:r>
      <w:proofErr w:type="gramEnd"/>
      <w:r w:rsidR="00ED0A10">
        <w:rPr>
          <w:rFonts w:ascii="Times New Roman" w:hint="eastAsia"/>
          <w:color w:val="000000"/>
        </w:rPr>
        <w:t>恤和愛</w:t>
      </w:r>
      <w:r>
        <w:rPr>
          <w:rFonts w:ascii="Times New Roman" w:hint="eastAsia"/>
          <w:color w:val="000000"/>
        </w:rPr>
        <w:t>，</w:t>
      </w:r>
      <w:r w:rsidR="00F3412A">
        <w:rPr>
          <w:rFonts w:ascii="Times New Roman" w:hint="eastAsia"/>
          <w:color w:val="000000"/>
        </w:rPr>
        <w:t>照顧因罪惡而受欺壓的，以及給孤兒伸冤</w:t>
      </w:r>
      <w:r w:rsidR="00AC7AF2">
        <w:rPr>
          <w:rFonts w:ascii="Times New Roman" w:hint="eastAsia"/>
          <w:color w:val="000000"/>
        </w:rPr>
        <w:t>，為寡婦</w:t>
      </w:r>
      <w:proofErr w:type="gramStart"/>
      <w:r w:rsidR="00AC7AF2">
        <w:rPr>
          <w:rFonts w:ascii="Times New Roman" w:hint="eastAsia"/>
          <w:color w:val="000000"/>
        </w:rPr>
        <w:t>辯屈</w:t>
      </w:r>
      <w:r w:rsidR="00AC7AF2">
        <w:rPr>
          <w:rFonts w:ascii="Times New Roman"/>
          <w:color w:val="000000"/>
        </w:rPr>
        <w:t>。</w:t>
      </w:r>
      <w:r w:rsidR="00AC7AF2">
        <w:rPr>
          <w:rFonts w:ascii="Times New Roman" w:hint="eastAsia"/>
          <w:color w:val="000000"/>
        </w:rPr>
        <w:t>那時，</w:t>
      </w:r>
      <w:proofErr w:type="gramEnd"/>
      <w:r>
        <w:rPr>
          <w:rFonts w:ascii="Times New Roman" w:hint="eastAsia"/>
          <w:color w:val="000000"/>
        </w:rPr>
        <w:t>他們</w:t>
      </w:r>
      <w:r w:rsidR="00AC7AF2">
        <w:rPr>
          <w:rFonts w:ascii="Times New Roman" w:hint="eastAsia"/>
          <w:color w:val="000000"/>
        </w:rPr>
        <w:t>獻上的祭祀</w:t>
      </w:r>
      <w:r>
        <w:rPr>
          <w:rFonts w:ascii="Times New Roman" w:hint="eastAsia"/>
          <w:color w:val="000000"/>
        </w:rPr>
        <w:t xml:space="preserve">、崇拜和禱告都是蒙　</w:t>
      </w:r>
      <w:proofErr w:type="gramStart"/>
      <w:r>
        <w:rPr>
          <w:rFonts w:ascii="Times New Roman" w:hint="eastAsia"/>
          <w:color w:val="000000"/>
        </w:rPr>
        <w:t>神所悅納</w:t>
      </w:r>
      <w:proofErr w:type="gramEnd"/>
      <w:r>
        <w:rPr>
          <w:rFonts w:ascii="Times New Roman" w:hint="eastAsia"/>
          <w:color w:val="000000"/>
        </w:rPr>
        <w:t>和</w:t>
      </w:r>
      <w:r w:rsidR="00AC7AF2">
        <w:rPr>
          <w:rFonts w:ascii="Times New Roman" w:hint="eastAsia"/>
          <w:color w:val="000000"/>
        </w:rPr>
        <w:t>有效的。</w:t>
      </w:r>
    </w:p>
    <w:p w14:paraId="2560B052" w14:textId="77777777" w:rsidR="00CD05D4" w:rsidRPr="00BA3A9E" w:rsidRDefault="00CD05D4" w:rsidP="00C758FB">
      <w:pPr>
        <w:pStyle w:val="2"/>
        <w:rPr>
          <w:rFonts w:hint="eastAsia"/>
        </w:rPr>
      </w:pPr>
      <w:r>
        <w:rPr>
          <w:rFonts w:hint="eastAsia"/>
        </w:rPr>
        <w:t>第三，你們來，我們彼此辯論 (18-31)</w:t>
      </w:r>
    </w:p>
    <w:p w14:paraId="09590BC4" w14:textId="77777777" w:rsidR="00CD4E40" w:rsidRDefault="00E60BA4" w:rsidP="00AF3511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神</w:t>
      </w:r>
      <w:r w:rsidR="00C758FB">
        <w:rPr>
          <w:rFonts w:hint="eastAsia"/>
          <w:color w:val="000000"/>
        </w:rPr>
        <w:t>指出</w:t>
      </w:r>
      <w:r w:rsidR="00C71CAB" w:rsidRPr="00C71CAB">
        <w:rPr>
          <w:rFonts w:hint="eastAsia"/>
          <w:color w:val="000000"/>
          <w:u w:val="single"/>
        </w:rPr>
        <w:t>以色列</w:t>
      </w:r>
      <w:r w:rsidR="00C758FB">
        <w:rPr>
          <w:rFonts w:hint="eastAsia"/>
          <w:color w:val="000000"/>
        </w:rPr>
        <w:t>百姓的</w:t>
      </w:r>
      <w:proofErr w:type="gramStart"/>
      <w:r>
        <w:rPr>
          <w:rFonts w:hint="eastAsia"/>
          <w:color w:val="000000"/>
        </w:rPr>
        <w:t>悖逆和</w:t>
      </w:r>
      <w:proofErr w:type="gramEnd"/>
      <w:r w:rsidR="00C758FB">
        <w:rPr>
          <w:rFonts w:hint="eastAsia"/>
          <w:color w:val="000000"/>
        </w:rPr>
        <w:t>責備他們</w:t>
      </w:r>
      <w:proofErr w:type="gramStart"/>
      <w:r w:rsidR="00C758FB">
        <w:rPr>
          <w:rFonts w:hint="eastAsia"/>
          <w:color w:val="000000"/>
        </w:rPr>
        <w:t>不蒙悅</w:t>
      </w:r>
      <w:proofErr w:type="gramEnd"/>
      <w:r w:rsidR="00C758FB">
        <w:rPr>
          <w:rFonts w:hint="eastAsia"/>
          <w:color w:val="000000"/>
        </w:rPr>
        <w:t>納的獻上之後，向他們</w:t>
      </w:r>
      <w:r>
        <w:rPr>
          <w:rFonts w:hint="eastAsia"/>
          <w:color w:val="000000"/>
        </w:rPr>
        <w:t>作出</w:t>
      </w:r>
      <w:r w:rsidR="00C758FB">
        <w:rPr>
          <w:rFonts w:hint="eastAsia"/>
          <w:color w:val="000000"/>
        </w:rPr>
        <w:t>慈愛的</w:t>
      </w:r>
      <w:r>
        <w:rPr>
          <w:rFonts w:hint="eastAsia"/>
          <w:color w:val="000000"/>
        </w:rPr>
        <w:t>邀請</w:t>
      </w:r>
      <w:r w:rsidR="00C758FB">
        <w:rPr>
          <w:rFonts w:hint="eastAsia"/>
          <w:color w:val="000000"/>
        </w:rPr>
        <w:t>。</w:t>
      </w:r>
      <w:r>
        <w:rPr>
          <w:rFonts w:hint="eastAsia"/>
          <w:color w:val="000000"/>
        </w:rPr>
        <w:t>請看第18節</w:t>
      </w:r>
      <w:r w:rsidR="00CD4E40">
        <w:rPr>
          <w:rFonts w:hint="eastAsia"/>
          <w:color w:val="000000"/>
        </w:rPr>
        <w:t>上</w:t>
      </w:r>
      <w:r>
        <w:rPr>
          <w:rFonts w:hint="eastAsia"/>
          <w:color w:val="000000"/>
        </w:rPr>
        <w:t>：「</w:t>
      </w:r>
      <w:r w:rsidR="00C758FB" w:rsidRPr="00C758FB">
        <w:rPr>
          <w:rStyle w:val="a8"/>
          <w:rFonts w:hint="eastAsia"/>
        </w:rPr>
        <w:t>耶和華說，你們來，我們彼此辯論。</w:t>
      </w:r>
      <w:r>
        <w:rPr>
          <w:rFonts w:hint="eastAsia"/>
          <w:color w:val="000000"/>
        </w:rPr>
        <w:t>」</w:t>
      </w:r>
      <w:r w:rsidR="00935B8D" w:rsidRPr="00E71BA3">
        <w:rPr>
          <w:rFonts w:hint="eastAsia"/>
          <w:color w:val="000000"/>
        </w:rPr>
        <w:t>辯論是彼此</w:t>
      </w:r>
      <w:r w:rsidR="007366D6">
        <w:rPr>
          <w:rFonts w:hint="eastAsia"/>
          <w:color w:val="000000"/>
        </w:rPr>
        <w:t>坐下來，</w:t>
      </w:r>
      <w:r w:rsidR="00935B8D" w:rsidRPr="00E71BA3">
        <w:rPr>
          <w:rFonts w:hint="eastAsia"/>
          <w:color w:val="000000"/>
        </w:rPr>
        <w:t>通過</w:t>
      </w:r>
      <w:r w:rsidR="00D9783D">
        <w:rPr>
          <w:rFonts w:hint="eastAsia"/>
          <w:color w:val="000000"/>
        </w:rPr>
        <w:t>理性的對話</w:t>
      </w:r>
      <w:r w:rsidR="00935B8D" w:rsidRPr="00E71BA3">
        <w:rPr>
          <w:rFonts w:hint="eastAsia"/>
          <w:color w:val="000000"/>
        </w:rPr>
        <w:t>來斷定是非</w:t>
      </w:r>
      <w:r w:rsidR="00935B8D">
        <w:rPr>
          <w:rFonts w:hint="eastAsia"/>
          <w:color w:val="000000"/>
        </w:rPr>
        <w:t>。</w:t>
      </w:r>
      <w:r w:rsidR="007366D6">
        <w:rPr>
          <w:rFonts w:hint="eastAsia"/>
          <w:color w:val="000000"/>
        </w:rPr>
        <w:t>按著　神先前</w:t>
      </w:r>
      <w:proofErr w:type="gramStart"/>
      <w:r w:rsidR="007366D6">
        <w:rPr>
          <w:rFonts w:hint="eastAsia"/>
          <w:color w:val="000000"/>
        </w:rPr>
        <w:t>所說的</w:t>
      </w:r>
      <w:proofErr w:type="gramEnd"/>
      <w:r w:rsidR="007366D6">
        <w:rPr>
          <w:rFonts w:hint="eastAsia"/>
          <w:color w:val="000000"/>
        </w:rPr>
        <w:t>，其實</w:t>
      </w:r>
      <w:r w:rsidR="008559DE">
        <w:rPr>
          <w:rFonts w:ascii="Times New Roman" w:hint="eastAsia"/>
          <w:color w:val="000000"/>
        </w:rPr>
        <w:t>背叛　神的恩典、行走罪惡的道路的</w:t>
      </w:r>
      <w:r w:rsidR="00C71CAB" w:rsidRPr="00C71CAB">
        <w:rPr>
          <w:rFonts w:ascii="Times New Roman" w:hint="eastAsia"/>
          <w:color w:val="000000"/>
          <w:u w:val="single"/>
        </w:rPr>
        <w:t>以色列</w:t>
      </w:r>
      <w:r w:rsidR="00FC1E13">
        <w:rPr>
          <w:rFonts w:ascii="Times New Roman" w:hint="eastAsia"/>
          <w:color w:val="000000"/>
        </w:rPr>
        <w:t>即使有十個口，</w:t>
      </w:r>
      <w:r w:rsidR="00EC687E">
        <w:rPr>
          <w:rFonts w:ascii="Times New Roman" w:hint="eastAsia"/>
          <w:color w:val="000000"/>
        </w:rPr>
        <w:t>面對今日的困境</w:t>
      </w:r>
      <w:r w:rsidR="00FC1E13">
        <w:rPr>
          <w:rFonts w:ascii="Times New Roman" w:hint="eastAsia"/>
          <w:color w:val="000000"/>
        </w:rPr>
        <w:t>也是無話可說</w:t>
      </w:r>
      <w:r w:rsidR="00EC687E">
        <w:rPr>
          <w:rFonts w:ascii="Times New Roman" w:hint="eastAsia"/>
          <w:color w:val="000000"/>
        </w:rPr>
        <w:t>的，應當立時的認罪悔改</w:t>
      </w:r>
      <w:r w:rsidR="008559DE">
        <w:rPr>
          <w:rFonts w:ascii="Times New Roman" w:hint="eastAsia"/>
          <w:color w:val="000000"/>
        </w:rPr>
        <w:t>。</w:t>
      </w:r>
      <w:r w:rsidR="007366D6">
        <w:rPr>
          <w:rFonts w:ascii="Times New Roman" w:hint="eastAsia"/>
          <w:color w:val="000000"/>
        </w:rPr>
        <w:t>然而，</w:t>
      </w:r>
      <w:r w:rsidR="00E1114B">
        <w:rPr>
          <w:rFonts w:ascii="Times New Roman" w:hint="eastAsia"/>
          <w:color w:val="000000"/>
        </w:rPr>
        <w:t>他們卻沒有來到　神面前，聆聽　神的說話，他們不</w:t>
      </w:r>
      <w:r w:rsidR="00E1114B">
        <w:rPr>
          <w:rFonts w:ascii="Times New Roman" w:hint="eastAsia"/>
          <w:color w:val="000000"/>
        </w:rPr>
        <w:lastRenderedPageBreak/>
        <w:t>能發現自己的問題，倒是</w:t>
      </w:r>
      <w:proofErr w:type="gramStart"/>
      <w:r w:rsidR="00E1114B">
        <w:rPr>
          <w:rFonts w:ascii="Times New Roman" w:hint="eastAsia"/>
          <w:color w:val="000000"/>
        </w:rPr>
        <w:t>因著愛罪</w:t>
      </w:r>
      <w:proofErr w:type="gramEnd"/>
      <w:r w:rsidR="00E1114B">
        <w:rPr>
          <w:rFonts w:ascii="Times New Roman" w:hint="eastAsia"/>
          <w:color w:val="000000"/>
        </w:rPr>
        <w:t>的本性而</w:t>
      </w:r>
      <w:r w:rsidR="00A948A1">
        <w:rPr>
          <w:rFonts w:ascii="Times New Roman" w:hint="eastAsia"/>
          <w:color w:val="000000"/>
        </w:rPr>
        <w:t>總是</w:t>
      </w:r>
      <w:r w:rsidR="00E1114B">
        <w:rPr>
          <w:rFonts w:ascii="Times New Roman" w:hint="eastAsia"/>
          <w:color w:val="000000"/>
        </w:rPr>
        <w:t>想到很多</w:t>
      </w:r>
      <w:r w:rsidR="00835330">
        <w:rPr>
          <w:rFonts w:ascii="Times New Roman" w:hint="eastAsia"/>
          <w:color w:val="000000"/>
        </w:rPr>
        <w:t>事想為自己辯護。</w:t>
      </w:r>
      <w:r w:rsidR="00C71CAB" w:rsidRPr="00C71CAB">
        <w:rPr>
          <w:rFonts w:ascii="Times New Roman" w:hint="eastAsia"/>
          <w:color w:val="000000"/>
          <w:u w:val="single"/>
        </w:rPr>
        <w:t>以色列</w:t>
      </w:r>
      <w:r w:rsidR="00E1114B">
        <w:rPr>
          <w:rFonts w:ascii="Times New Roman" w:hint="eastAsia"/>
          <w:color w:val="000000"/>
        </w:rPr>
        <w:t>可能不斷想著</w:t>
      </w:r>
      <w:r w:rsidR="000040FB">
        <w:rPr>
          <w:rFonts w:ascii="Times New Roman"/>
          <w:color w:val="000000"/>
        </w:rPr>
        <w:t>：</w:t>
      </w:r>
      <w:r w:rsidR="000040FB">
        <w:rPr>
          <w:rFonts w:ascii="Times New Roman" w:hint="eastAsia"/>
          <w:color w:val="000000"/>
        </w:rPr>
        <w:t>「我們同外</w:t>
      </w:r>
      <w:proofErr w:type="gramStart"/>
      <w:r w:rsidR="000040FB">
        <w:rPr>
          <w:rFonts w:ascii="Times New Roman" w:hint="eastAsia"/>
          <w:color w:val="000000"/>
        </w:rPr>
        <w:t>邦</w:t>
      </w:r>
      <w:proofErr w:type="gramEnd"/>
      <w:r w:rsidR="000040FB">
        <w:rPr>
          <w:rFonts w:ascii="Times New Roman" w:hint="eastAsia"/>
          <w:color w:val="000000"/>
        </w:rPr>
        <w:t>人不同，都有服侍主，將自己獻身於主，為</w:t>
      </w:r>
      <w:proofErr w:type="gramStart"/>
      <w:r w:rsidR="000040FB">
        <w:rPr>
          <w:rFonts w:ascii="Times New Roman" w:hint="eastAsia"/>
          <w:color w:val="000000"/>
        </w:rPr>
        <w:t xml:space="preserve">甚麼　</w:t>
      </w:r>
      <w:proofErr w:type="gramEnd"/>
      <w:r w:rsidR="000040FB">
        <w:rPr>
          <w:rFonts w:ascii="Times New Roman" w:hint="eastAsia"/>
          <w:color w:val="000000"/>
        </w:rPr>
        <w:t>神卻祝福外</w:t>
      </w:r>
      <w:proofErr w:type="gramStart"/>
      <w:r w:rsidR="000040FB">
        <w:rPr>
          <w:rFonts w:ascii="Times New Roman" w:hint="eastAsia"/>
          <w:color w:val="000000"/>
        </w:rPr>
        <w:t>邦</w:t>
      </w:r>
      <w:proofErr w:type="gramEnd"/>
      <w:r w:rsidR="000040FB">
        <w:rPr>
          <w:rFonts w:ascii="Times New Roman" w:hint="eastAsia"/>
          <w:color w:val="000000"/>
        </w:rPr>
        <w:t>人，責打我們呢？我們犧牲很多時間和物質，也沒有食得</w:t>
      </w:r>
      <w:proofErr w:type="gramStart"/>
      <w:r w:rsidR="000040FB">
        <w:rPr>
          <w:rFonts w:ascii="Times New Roman" w:hint="eastAsia"/>
          <w:color w:val="000000"/>
        </w:rPr>
        <w:t>好</w:t>
      </w:r>
      <w:proofErr w:type="gramEnd"/>
      <w:r w:rsidR="000040FB">
        <w:rPr>
          <w:rFonts w:ascii="Times New Roman" w:hint="eastAsia"/>
          <w:color w:val="000000"/>
        </w:rPr>
        <w:t>和</w:t>
      </w:r>
      <w:r w:rsidR="007366D6">
        <w:rPr>
          <w:rFonts w:ascii="Times New Roman" w:hint="eastAsia"/>
          <w:color w:val="000000"/>
        </w:rPr>
        <w:t>穿</w:t>
      </w:r>
      <w:r w:rsidR="000040FB">
        <w:rPr>
          <w:rFonts w:ascii="Times New Roman" w:hint="eastAsia"/>
          <w:color w:val="000000"/>
        </w:rPr>
        <w:t>得好，沒有享受世界卻是服侍各種的聚會和工作，　神為甚麼不承認我們的獻身呢？</w:t>
      </w:r>
      <w:proofErr w:type="gramStart"/>
      <w:r w:rsidR="000040FB">
        <w:rPr>
          <w:rFonts w:ascii="Times New Roman" w:hint="eastAsia"/>
          <w:color w:val="000000"/>
        </w:rPr>
        <w:t>不垂聽</w:t>
      </w:r>
      <w:proofErr w:type="gramEnd"/>
      <w:r w:rsidR="000040FB">
        <w:rPr>
          <w:rFonts w:ascii="Times New Roman" w:hint="eastAsia"/>
          <w:color w:val="000000"/>
        </w:rPr>
        <w:t xml:space="preserve">我們的禱告呢？　</w:t>
      </w:r>
      <w:proofErr w:type="gramStart"/>
      <w:r w:rsidR="000040FB">
        <w:rPr>
          <w:rFonts w:ascii="Times New Roman" w:hint="eastAsia"/>
          <w:color w:val="000000"/>
        </w:rPr>
        <w:t>神怎可以</w:t>
      </w:r>
      <w:proofErr w:type="gramEnd"/>
      <w:r w:rsidR="000040FB">
        <w:rPr>
          <w:rFonts w:ascii="Times New Roman" w:hint="eastAsia"/>
          <w:color w:val="000000"/>
        </w:rPr>
        <w:t>將你的</w:t>
      </w:r>
      <w:r w:rsidR="00B0353C">
        <w:rPr>
          <w:rFonts w:ascii="Times New Roman" w:hint="eastAsia"/>
          <w:color w:val="000000"/>
        </w:rPr>
        <w:t>兒女交給外</w:t>
      </w:r>
      <w:proofErr w:type="gramStart"/>
      <w:r w:rsidR="00B0353C">
        <w:rPr>
          <w:rFonts w:ascii="Times New Roman" w:hint="eastAsia"/>
          <w:color w:val="000000"/>
        </w:rPr>
        <w:t>邦</w:t>
      </w:r>
      <w:proofErr w:type="gramEnd"/>
      <w:r w:rsidR="00B0353C">
        <w:rPr>
          <w:rFonts w:ascii="Times New Roman" w:hint="eastAsia"/>
          <w:color w:val="000000"/>
        </w:rPr>
        <w:t>人，讓我們受侮辱和羞恥呢？</w:t>
      </w:r>
      <w:r w:rsidR="000040FB">
        <w:rPr>
          <w:rFonts w:ascii="Times New Roman" w:hint="eastAsia"/>
          <w:color w:val="000000"/>
        </w:rPr>
        <w:t>」</w:t>
      </w:r>
      <w:r w:rsidR="00835330">
        <w:rPr>
          <w:rFonts w:ascii="Times New Roman" w:hint="eastAsia"/>
          <w:color w:val="000000"/>
        </w:rPr>
        <w:t>他們不斷</w:t>
      </w:r>
      <w:r w:rsidR="007321CA">
        <w:rPr>
          <w:rFonts w:ascii="Times New Roman" w:hint="eastAsia"/>
          <w:color w:val="000000"/>
        </w:rPr>
        <w:t>這樣</w:t>
      </w:r>
      <w:r w:rsidR="00835330">
        <w:rPr>
          <w:rFonts w:ascii="Times New Roman" w:hint="eastAsia"/>
          <w:color w:val="000000"/>
        </w:rPr>
        <w:t>想著</w:t>
      </w:r>
      <w:r w:rsidR="007321CA">
        <w:rPr>
          <w:rFonts w:ascii="Times New Roman" w:hint="eastAsia"/>
          <w:color w:val="000000"/>
        </w:rPr>
        <w:t>的時候，</w:t>
      </w:r>
      <w:r w:rsidR="00F75A0D">
        <w:rPr>
          <w:rFonts w:ascii="Times New Roman" w:hint="eastAsia"/>
          <w:color w:val="000000"/>
        </w:rPr>
        <w:t>不知道自己有甚麼問題，</w:t>
      </w:r>
      <w:r w:rsidR="00835330">
        <w:rPr>
          <w:rFonts w:ascii="Times New Roman" w:hint="eastAsia"/>
          <w:color w:val="000000"/>
        </w:rPr>
        <w:t>只是生出很多對　神的不滿。</w:t>
      </w:r>
      <w:r w:rsidR="007321CA">
        <w:rPr>
          <w:rFonts w:ascii="Times New Roman" w:hint="eastAsia"/>
          <w:color w:val="000000"/>
        </w:rPr>
        <w:t xml:space="preserve">　神</w:t>
      </w:r>
      <w:r w:rsidR="00F75A0D">
        <w:rPr>
          <w:rFonts w:ascii="Times New Roman" w:hint="eastAsia"/>
          <w:color w:val="000000"/>
        </w:rPr>
        <w:t>明白罪人的內心，</w:t>
      </w:r>
      <w:r w:rsidR="00331582">
        <w:rPr>
          <w:rFonts w:ascii="Times New Roman" w:hint="eastAsia"/>
          <w:color w:val="000000"/>
        </w:rPr>
        <w:t>愛他們到底，</w:t>
      </w:r>
      <w:r w:rsidR="00F75A0D">
        <w:rPr>
          <w:rFonts w:ascii="Times New Roman" w:hint="eastAsia"/>
          <w:color w:val="000000"/>
        </w:rPr>
        <w:t>邀請</w:t>
      </w:r>
      <w:r w:rsidR="007321CA">
        <w:rPr>
          <w:rFonts w:ascii="Times New Roman" w:hint="eastAsia"/>
          <w:color w:val="000000"/>
        </w:rPr>
        <w:t>他們</w:t>
      </w:r>
      <w:r w:rsidR="00E05597">
        <w:rPr>
          <w:rFonts w:ascii="Times New Roman" w:hint="eastAsia"/>
          <w:color w:val="000000"/>
        </w:rPr>
        <w:t>來到跟　神辯論</w:t>
      </w:r>
      <w:r w:rsidR="00F75A0D">
        <w:rPr>
          <w:rFonts w:ascii="Times New Roman" w:hint="eastAsia"/>
          <w:color w:val="000000"/>
        </w:rPr>
        <w:t>。</w:t>
      </w:r>
      <w:r w:rsidR="0037017D">
        <w:rPr>
          <w:rFonts w:ascii="Times New Roman" w:hint="eastAsia"/>
          <w:color w:val="000000"/>
        </w:rPr>
        <w:t xml:space="preserve">　神</w:t>
      </w:r>
      <w:r w:rsidR="00F75A0D">
        <w:rPr>
          <w:rFonts w:ascii="Times New Roman" w:hint="eastAsia"/>
          <w:color w:val="000000"/>
        </w:rPr>
        <w:t>邀請他們來到說出自己心</w:t>
      </w:r>
      <w:proofErr w:type="gramStart"/>
      <w:r w:rsidR="00F75A0D">
        <w:rPr>
          <w:rFonts w:ascii="Times New Roman" w:hint="eastAsia"/>
          <w:color w:val="000000"/>
        </w:rPr>
        <w:t>裏</w:t>
      </w:r>
      <w:proofErr w:type="gramEnd"/>
      <w:r w:rsidR="00F75A0D">
        <w:rPr>
          <w:rFonts w:ascii="Times New Roman" w:hint="eastAsia"/>
          <w:color w:val="000000"/>
        </w:rPr>
        <w:t>所想的，更邀請他們來到側耳細聽　神的說話，發現</w:t>
      </w:r>
      <w:r w:rsidR="00F75A0D" w:rsidRPr="00E71BA3">
        <w:rPr>
          <w:rFonts w:hint="eastAsia"/>
          <w:color w:val="000000"/>
        </w:rPr>
        <w:t>自己</w:t>
      </w:r>
      <w:proofErr w:type="gramStart"/>
      <w:r w:rsidR="00F75A0D" w:rsidRPr="00E71BA3">
        <w:rPr>
          <w:rFonts w:hint="eastAsia"/>
          <w:color w:val="000000"/>
        </w:rPr>
        <w:t>的過犯</w:t>
      </w:r>
      <w:proofErr w:type="gramEnd"/>
      <w:r w:rsidR="00F75A0D">
        <w:rPr>
          <w:rFonts w:hint="eastAsia"/>
          <w:color w:val="000000"/>
        </w:rPr>
        <w:t>，並</w:t>
      </w:r>
      <w:r w:rsidR="00F75A0D" w:rsidRPr="00E71BA3">
        <w:rPr>
          <w:rFonts w:hint="eastAsia"/>
          <w:color w:val="000000"/>
        </w:rPr>
        <w:t>因神的愛而</w:t>
      </w:r>
      <w:r w:rsidR="001519F1">
        <w:rPr>
          <w:rFonts w:hint="eastAsia"/>
          <w:color w:val="000000"/>
        </w:rPr>
        <w:t>悔改</w:t>
      </w:r>
      <w:r w:rsidR="00F75A0D" w:rsidRPr="00E71BA3">
        <w:rPr>
          <w:rFonts w:hint="eastAsia"/>
          <w:color w:val="000000"/>
        </w:rPr>
        <w:t>回轉</w:t>
      </w:r>
      <w:r w:rsidR="00F75A0D">
        <w:rPr>
          <w:rFonts w:hint="eastAsia"/>
          <w:color w:val="000000"/>
        </w:rPr>
        <w:t>。</w:t>
      </w:r>
    </w:p>
    <w:p w14:paraId="382506BD" w14:textId="77777777" w:rsidR="001428F2" w:rsidRDefault="00CD4E40" w:rsidP="00AF3511">
      <w:pPr>
        <w:rPr>
          <w:rFonts w:ascii="Times New Roman" w:hint="eastAsia"/>
          <w:color w:val="000000"/>
        </w:rPr>
      </w:pPr>
      <w:r>
        <w:rPr>
          <w:rFonts w:hint="eastAsia"/>
          <w:color w:val="000000"/>
        </w:rPr>
        <w:t xml:space="preserve">　神應許他</w:t>
      </w:r>
      <w:r w:rsidR="001519F1">
        <w:rPr>
          <w:rFonts w:hint="eastAsia"/>
          <w:color w:val="000000"/>
        </w:rPr>
        <w:t>們來到跟　神彼此辯論之後，會有甚麼工作發生呢？請看第18節下：「</w:t>
      </w:r>
      <w:r w:rsidR="001519F1" w:rsidRPr="00C758FB">
        <w:rPr>
          <w:rStyle w:val="a8"/>
          <w:rFonts w:hint="eastAsia"/>
        </w:rPr>
        <w:t>你們的</w:t>
      </w:r>
      <w:proofErr w:type="gramStart"/>
      <w:r w:rsidR="001519F1" w:rsidRPr="00C758FB">
        <w:rPr>
          <w:rStyle w:val="a8"/>
          <w:rFonts w:hint="eastAsia"/>
        </w:rPr>
        <w:t>罪雖像硃</w:t>
      </w:r>
      <w:proofErr w:type="gramEnd"/>
      <w:r w:rsidR="001519F1" w:rsidRPr="00C758FB">
        <w:rPr>
          <w:rStyle w:val="a8"/>
          <w:rFonts w:hint="eastAsia"/>
        </w:rPr>
        <w:t>紅，必變成雪白；</w:t>
      </w:r>
      <w:proofErr w:type="gramStart"/>
      <w:r w:rsidR="001519F1" w:rsidRPr="00C758FB">
        <w:rPr>
          <w:rStyle w:val="a8"/>
          <w:rFonts w:hint="eastAsia"/>
        </w:rPr>
        <w:t>雖紅如丹顏，必白</w:t>
      </w:r>
      <w:proofErr w:type="gramEnd"/>
      <w:r w:rsidR="001519F1" w:rsidRPr="00C758FB">
        <w:rPr>
          <w:rStyle w:val="a8"/>
          <w:rFonts w:hint="eastAsia"/>
        </w:rPr>
        <w:t>如羊毛。</w:t>
      </w:r>
      <w:r w:rsidR="001519F1">
        <w:rPr>
          <w:rFonts w:hint="eastAsia"/>
          <w:color w:val="000000"/>
        </w:rPr>
        <w:t>」</w:t>
      </w:r>
      <w:proofErr w:type="gramStart"/>
      <w:r w:rsidR="001519F1">
        <w:rPr>
          <w:rFonts w:hint="eastAsia"/>
          <w:color w:val="000000"/>
        </w:rPr>
        <w:t>硃</w:t>
      </w:r>
      <w:proofErr w:type="gramEnd"/>
      <w:r w:rsidR="001519F1">
        <w:rPr>
          <w:rFonts w:hint="eastAsia"/>
          <w:color w:val="000000"/>
        </w:rPr>
        <w:t>紅和</w:t>
      </w:r>
      <w:proofErr w:type="gramStart"/>
      <w:r w:rsidR="00670E42">
        <w:rPr>
          <w:rFonts w:ascii="Times New Roman" w:hint="eastAsia"/>
          <w:color w:val="000000"/>
        </w:rPr>
        <w:t>丹顏</w:t>
      </w:r>
      <w:r w:rsidR="001519F1">
        <w:rPr>
          <w:rFonts w:ascii="Times New Roman" w:hint="eastAsia"/>
          <w:color w:val="000000"/>
        </w:rPr>
        <w:t>是</w:t>
      </w:r>
      <w:proofErr w:type="gramEnd"/>
      <w:r w:rsidR="001519F1">
        <w:rPr>
          <w:rFonts w:ascii="Times New Roman" w:hint="eastAsia"/>
          <w:color w:val="000000"/>
        </w:rPr>
        <w:t>極強的紅色，</w:t>
      </w:r>
      <w:r w:rsidR="00A406F4">
        <w:rPr>
          <w:rFonts w:ascii="Times New Roman" w:hint="eastAsia"/>
          <w:color w:val="000000"/>
        </w:rPr>
        <w:t>難以被洗刷和</w:t>
      </w:r>
      <w:r w:rsidR="001519F1">
        <w:rPr>
          <w:rFonts w:ascii="Times New Roman" w:hint="eastAsia"/>
          <w:color w:val="000000"/>
        </w:rPr>
        <w:t>除掉</w:t>
      </w:r>
      <w:r w:rsidR="005B1811">
        <w:rPr>
          <w:rFonts w:ascii="Times New Roman"/>
          <w:color w:val="000000"/>
        </w:rPr>
        <w:t>。</w:t>
      </w:r>
      <w:r w:rsidR="001519F1">
        <w:rPr>
          <w:rFonts w:ascii="Times New Roman" w:hint="eastAsia"/>
          <w:color w:val="000000"/>
        </w:rPr>
        <w:t>罪</w:t>
      </w:r>
      <w:r w:rsidR="00A406F4">
        <w:rPr>
          <w:rFonts w:ascii="Times New Roman" w:hint="eastAsia"/>
          <w:color w:val="000000"/>
        </w:rPr>
        <w:t>如同</w:t>
      </w:r>
      <w:proofErr w:type="gramStart"/>
      <w:r w:rsidR="00A406F4">
        <w:rPr>
          <w:rFonts w:ascii="Times New Roman" w:hint="eastAsia"/>
          <w:color w:val="000000"/>
        </w:rPr>
        <w:t>硃</w:t>
      </w:r>
      <w:proofErr w:type="gramEnd"/>
      <w:r w:rsidR="00A406F4">
        <w:rPr>
          <w:rFonts w:ascii="Times New Roman" w:hint="eastAsia"/>
          <w:color w:val="000000"/>
        </w:rPr>
        <w:t>紅</w:t>
      </w:r>
      <w:proofErr w:type="gramStart"/>
      <w:r w:rsidR="00A406F4">
        <w:rPr>
          <w:rFonts w:ascii="Times New Roman" w:hint="eastAsia"/>
          <w:color w:val="000000"/>
        </w:rPr>
        <w:t>和丹顏</w:t>
      </w:r>
      <w:proofErr w:type="gramEnd"/>
      <w:r w:rsidR="00A406F4">
        <w:rPr>
          <w:rFonts w:ascii="Times New Roman" w:hint="eastAsia"/>
          <w:color w:val="000000"/>
        </w:rPr>
        <w:t>。人一旦犯罪，</w:t>
      </w:r>
      <w:r w:rsidR="001519F1" w:rsidRPr="00E71BA3">
        <w:rPr>
          <w:rFonts w:hint="eastAsia"/>
          <w:color w:val="000000"/>
        </w:rPr>
        <w:t>內心</w:t>
      </w:r>
      <w:r w:rsidR="001519F1">
        <w:rPr>
          <w:rFonts w:hint="eastAsia"/>
          <w:color w:val="000000"/>
        </w:rPr>
        <w:t>和思念</w:t>
      </w:r>
      <w:r w:rsidR="00A406F4">
        <w:rPr>
          <w:rFonts w:hint="eastAsia"/>
          <w:color w:val="000000"/>
        </w:rPr>
        <w:t xml:space="preserve">就被玷污卻難以得潔淨。然而，　</w:t>
      </w:r>
      <w:r w:rsidR="001519F1" w:rsidRPr="00E71BA3">
        <w:rPr>
          <w:rFonts w:hint="eastAsia"/>
          <w:color w:val="000000"/>
        </w:rPr>
        <w:t>神</w:t>
      </w:r>
      <w:r w:rsidR="00A406F4">
        <w:rPr>
          <w:rFonts w:hint="eastAsia"/>
          <w:color w:val="000000"/>
        </w:rPr>
        <w:t>應許</w:t>
      </w:r>
      <w:proofErr w:type="gramStart"/>
      <w:r w:rsidR="00A406F4">
        <w:rPr>
          <w:rFonts w:hint="eastAsia"/>
          <w:color w:val="000000"/>
        </w:rPr>
        <w:t>祂</w:t>
      </w:r>
      <w:proofErr w:type="gramEnd"/>
      <w:r w:rsidR="00A406F4">
        <w:rPr>
          <w:rFonts w:hint="eastAsia"/>
          <w:color w:val="000000"/>
        </w:rPr>
        <w:t>的百姓，當他們來到跟　神彼此辯論，並且認罪悔改的時候，　神就</w:t>
      </w:r>
      <w:r w:rsidR="001519F1" w:rsidRPr="00E71BA3">
        <w:rPr>
          <w:rFonts w:hint="eastAsia"/>
          <w:color w:val="000000"/>
        </w:rPr>
        <w:t>藉耶穌</w:t>
      </w:r>
      <w:r w:rsidR="00A406F4">
        <w:rPr>
          <w:rFonts w:hint="eastAsia"/>
          <w:color w:val="000000"/>
        </w:rPr>
        <w:t>基督</w:t>
      </w:r>
      <w:proofErr w:type="gramStart"/>
      <w:r w:rsidR="001519F1" w:rsidRPr="00E71BA3">
        <w:rPr>
          <w:rFonts w:hint="eastAsia"/>
          <w:color w:val="000000"/>
        </w:rPr>
        <w:t>的寶血洗淨</w:t>
      </w:r>
      <w:proofErr w:type="gramEnd"/>
      <w:r w:rsidR="00A406F4">
        <w:rPr>
          <w:rFonts w:hint="eastAsia"/>
          <w:color w:val="000000"/>
        </w:rPr>
        <w:t>他們</w:t>
      </w:r>
      <w:r w:rsidR="001519F1" w:rsidRPr="00E71BA3">
        <w:rPr>
          <w:rFonts w:hint="eastAsia"/>
          <w:color w:val="000000"/>
        </w:rPr>
        <w:t>的罪</w:t>
      </w:r>
      <w:r w:rsidR="00A406F4">
        <w:rPr>
          <w:rFonts w:hint="eastAsia"/>
          <w:color w:val="000000"/>
        </w:rPr>
        <w:t>，使他們被玷污的</w:t>
      </w:r>
      <w:r w:rsidR="005C612B">
        <w:rPr>
          <w:rFonts w:hint="eastAsia"/>
          <w:color w:val="000000"/>
        </w:rPr>
        <w:t>內心和思念</w:t>
      </w:r>
      <w:r w:rsidR="001428F2">
        <w:rPr>
          <w:rFonts w:hint="eastAsia"/>
          <w:color w:val="000000"/>
        </w:rPr>
        <w:t>變得如羊毛一樣雪白</w:t>
      </w:r>
      <w:r w:rsidR="002465A2">
        <w:rPr>
          <w:rFonts w:ascii="Times New Roman" w:hint="eastAsia"/>
          <w:color w:val="000000"/>
        </w:rPr>
        <w:t>。</w:t>
      </w:r>
    </w:p>
    <w:p w14:paraId="7F8064C3" w14:textId="77777777" w:rsidR="00DC491D" w:rsidRDefault="001428F2" w:rsidP="00AF3511">
      <w:pPr>
        <w:rPr>
          <w:rFonts w:ascii="Times New Roman" w:hint="eastAsia"/>
          <w:color w:val="000000"/>
        </w:rPr>
      </w:pPr>
      <w:r w:rsidRPr="00960BE7">
        <w:rPr>
          <w:rFonts w:hint="eastAsia"/>
        </w:rPr>
        <w:t>為</w:t>
      </w:r>
      <w:proofErr w:type="gramStart"/>
      <w:r w:rsidRPr="00960BE7">
        <w:rPr>
          <w:rFonts w:hint="eastAsia"/>
        </w:rPr>
        <w:t xml:space="preserve">甚麼　</w:t>
      </w:r>
      <w:proofErr w:type="gramEnd"/>
      <w:r w:rsidRPr="00960BE7">
        <w:rPr>
          <w:rFonts w:hint="eastAsia"/>
        </w:rPr>
        <w:t>神這樣</w:t>
      </w:r>
      <w:r w:rsidR="00C01937" w:rsidRPr="00960BE7">
        <w:rPr>
          <w:rFonts w:hint="eastAsia"/>
        </w:rPr>
        <w:t>懇切邀請</w:t>
      </w:r>
      <w:proofErr w:type="gramStart"/>
      <w:r w:rsidR="00C01937" w:rsidRPr="00960BE7">
        <w:rPr>
          <w:rFonts w:hint="eastAsia"/>
        </w:rPr>
        <w:t>祂</w:t>
      </w:r>
      <w:proofErr w:type="gramEnd"/>
      <w:r w:rsidR="00C01937" w:rsidRPr="00960BE7">
        <w:rPr>
          <w:rFonts w:hint="eastAsia"/>
        </w:rPr>
        <w:t>的百姓來到與</w:t>
      </w:r>
      <w:r w:rsidR="007A7147" w:rsidRPr="00960BE7">
        <w:rPr>
          <w:rFonts w:hint="eastAsia"/>
        </w:rPr>
        <w:t>神辯論，要潔淨他們</w:t>
      </w:r>
      <w:proofErr w:type="gramStart"/>
      <w:r w:rsidR="007A7147" w:rsidRPr="00960BE7">
        <w:rPr>
          <w:rFonts w:hint="eastAsia"/>
        </w:rPr>
        <w:t>的罪呢</w:t>
      </w:r>
      <w:proofErr w:type="gramEnd"/>
      <w:r w:rsidR="007A7147" w:rsidRPr="00960BE7">
        <w:rPr>
          <w:rFonts w:hint="eastAsia"/>
        </w:rPr>
        <w:t>？請看第19,20節：</w:t>
      </w:r>
      <w:r w:rsidR="007A7147">
        <w:rPr>
          <w:rFonts w:ascii="Times New Roman" w:hint="eastAsia"/>
          <w:color w:val="000000"/>
        </w:rPr>
        <w:t>「</w:t>
      </w:r>
      <w:r w:rsidR="007A7147" w:rsidRPr="007A7147">
        <w:rPr>
          <w:rStyle w:val="a8"/>
          <w:rFonts w:hint="eastAsia"/>
        </w:rPr>
        <w:t>你們若甘心聽從，必吃地上的美物，若不聽從，</w:t>
      </w:r>
      <w:proofErr w:type="gramStart"/>
      <w:r w:rsidR="007A7147" w:rsidRPr="007A7147">
        <w:rPr>
          <w:rStyle w:val="a8"/>
          <w:rFonts w:hint="eastAsia"/>
        </w:rPr>
        <w:t>反倒悖逆</w:t>
      </w:r>
      <w:proofErr w:type="gramEnd"/>
      <w:r w:rsidR="007A7147" w:rsidRPr="007A7147">
        <w:rPr>
          <w:rStyle w:val="a8"/>
          <w:rFonts w:hint="eastAsia"/>
        </w:rPr>
        <w:t>，必被刀劍吞滅，這是耶和華</w:t>
      </w:r>
      <w:proofErr w:type="gramStart"/>
      <w:r w:rsidR="007A7147" w:rsidRPr="007A7147">
        <w:rPr>
          <w:rStyle w:val="a8"/>
          <w:rFonts w:hint="eastAsia"/>
        </w:rPr>
        <w:t>親口說的</w:t>
      </w:r>
      <w:proofErr w:type="gramEnd"/>
      <w:r w:rsidR="007A7147" w:rsidRPr="007A7147">
        <w:rPr>
          <w:rStyle w:val="a8"/>
          <w:rFonts w:hint="eastAsia"/>
        </w:rPr>
        <w:t>。</w:t>
      </w:r>
      <w:r w:rsidR="007A7147">
        <w:rPr>
          <w:rFonts w:ascii="Times New Roman" w:hint="eastAsia"/>
          <w:color w:val="000000"/>
        </w:rPr>
        <w:t>」</w:t>
      </w:r>
      <w:r w:rsidR="009315CC">
        <w:rPr>
          <w:rFonts w:ascii="Times New Roman" w:hint="eastAsia"/>
          <w:color w:val="000000"/>
        </w:rPr>
        <w:t>百姓以為靠著</w:t>
      </w:r>
      <w:r w:rsidR="006A4332">
        <w:rPr>
          <w:rFonts w:ascii="Times New Roman" w:hint="eastAsia"/>
          <w:color w:val="000000"/>
        </w:rPr>
        <w:t>好的外交手段，同強大的</w:t>
      </w:r>
      <w:r w:rsidR="009315CC">
        <w:rPr>
          <w:rFonts w:ascii="Times New Roman" w:hint="eastAsia"/>
          <w:color w:val="000000"/>
        </w:rPr>
        <w:t>外邦國家</w:t>
      </w:r>
      <w:r w:rsidR="006A4332">
        <w:rPr>
          <w:rFonts w:ascii="Times New Roman" w:hint="eastAsia"/>
          <w:color w:val="000000"/>
        </w:rPr>
        <w:t>建立關係，甚</w:t>
      </w:r>
      <w:r w:rsidR="009315CC">
        <w:rPr>
          <w:rFonts w:ascii="Times New Roman" w:hint="eastAsia"/>
          <w:color w:val="000000"/>
        </w:rPr>
        <w:t>至崇拜外</w:t>
      </w:r>
      <w:proofErr w:type="gramStart"/>
      <w:r w:rsidR="009315CC">
        <w:rPr>
          <w:rFonts w:ascii="Times New Roman" w:hint="eastAsia"/>
          <w:color w:val="000000"/>
        </w:rPr>
        <w:t>邦</w:t>
      </w:r>
      <w:proofErr w:type="gramEnd"/>
      <w:r w:rsidR="009315CC">
        <w:rPr>
          <w:rFonts w:ascii="Times New Roman" w:hint="eastAsia"/>
          <w:color w:val="000000"/>
        </w:rPr>
        <w:t>偶像當中，可以</w:t>
      </w:r>
      <w:r w:rsidR="006A4332">
        <w:rPr>
          <w:rFonts w:ascii="Times New Roman" w:hint="eastAsia"/>
          <w:color w:val="000000"/>
        </w:rPr>
        <w:t>生活變得美好和幸福。</w:t>
      </w:r>
      <w:r w:rsidR="002E28AE">
        <w:rPr>
          <w:rFonts w:ascii="Times New Roman" w:hint="eastAsia"/>
          <w:color w:val="000000"/>
        </w:rPr>
        <w:t>然而，真正叫他們生活變得美好和幸福的道路是聽從　神的話。</w:t>
      </w:r>
      <w:r w:rsidR="00C24525">
        <w:rPr>
          <w:rFonts w:ascii="Times New Roman" w:hint="eastAsia"/>
          <w:color w:val="000000"/>
        </w:rPr>
        <w:t>叫他們不幸同悲慘的</w:t>
      </w:r>
      <w:r w:rsidR="00E76BCC">
        <w:rPr>
          <w:rFonts w:ascii="Times New Roman" w:hint="eastAsia"/>
          <w:color w:val="000000"/>
        </w:rPr>
        <w:t>真正原因</w:t>
      </w:r>
      <w:r w:rsidR="00C24525">
        <w:rPr>
          <w:rFonts w:ascii="Times New Roman" w:hint="eastAsia"/>
          <w:color w:val="000000"/>
        </w:rPr>
        <w:t>是他們的內心被好像</w:t>
      </w:r>
      <w:proofErr w:type="gramStart"/>
      <w:r w:rsidR="00C24525">
        <w:rPr>
          <w:rFonts w:ascii="Times New Roman" w:hint="eastAsia"/>
          <w:color w:val="000000"/>
        </w:rPr>
        <w:t>硃</w:t>
      </w:r>
      <w:proofErr w:type="gramEnd"/>
      <w:r w:rsidR="00C24525">
        <w:rPr>
          <w:rFonts w:ascii="Times New Roman" w:hint="eastAsia"/>
          <w:color w:val="000000"/>
        </w:rPr>
        <w:t>紅</w:t>
      </w:r>
      <w:proofErr w:type="gramStart"/>
      <w:r w:rsidR="00C24525">
        <w:rPr>
          <w:rFonts w:ascii="Times New Roman" w:hint="eastAsia"/>
          <w:color w:val="000000"/>
        </w:rPr>
        <w:t>和</w:t>
      </w:r>
      <w:r w:rsidR="0012415E">
        <w:rPr>
          <w:rFonts w:ascii="Times New Roman" w:hint="eastAsia"/>
          <w:color w:val="000000"/>
        </w:rPr>
        <w:t>丹顏一樣</w:t>
      </w:r>
      <w:proofErr w:type="gramEnd"/>
      <w:r w:rsidR="0012415E">
        <w:rPr>
          <w:rFonts w:ascii="Times New Roman" w:hint="eastAsia"/>
          <w:color w:val="000000"/>
        </w:rPr>
        <w:t>的罪惡所污穢</w:t>
      </w:r>
      <w:r w:rsidR="00C24525">
        <w:rPr>
          <w:rFonts w:ascii="Times New Roman" w:hint="eastAsia"/>
          <w:color w:val="000000"/>
        </w:rPr>
        <w:t>，靈魂不斷</w:t>
      </w:r>
      <w:r w:rsidR="00F54A7E">
        <w:rPr>
          <w:rFonts w:ascii="Times New Roman" w:hint="eastAsia"/>
          <w:color w:val="000000"/>
        </w:rPr>
        <w:t>敗壞墮落，變成好像所多</w:t>
      </w:r>
      <w:proofErr w:type="gramStart"/>
      <w:r w:rsidR="00F54A7E">
        <w:rPr>
          <w:rFonts w:ascii="Times New Roman" w:hint="eastAsia"/>
          <w:color w:val="000000"/>
        </w:rPr>
        <w:t>瑪</w:t>
      </w:r>
      <w:proofErr w:type="gramEnd"/>
      <w:r w:rsidR="00F54A7E">
        <w:rPr>
          <w:rFonts w:ascii="Times New Roman" w:hint="eastAsia"/>
          <w:color w:val="000000"/>
        </w:rPr>
        <w:t>、</w:t>
      </w:r>
      <w:proofErr w:type="gramStart"/>
      <w:r w:rsidR="00F54A7E">
        <w:rPr>
          <w:rFonts w:ascii="Times New Roman" w:hint="eastAsia"/>
          <w:color w:val="000000"/>
        </w:rPr>
        <w:t>蛾摩拉</w:t>
      </w:r>
      <w:proofErr w:type="gramEnd"/>
      <w:r w:rsidR="00F54A7E">
        <w:rPr>
          <w:rFonts w:ascii="Times New Roman" w:hint="eastAsia"/>
          <w:color w:val="000000"/>
        </w:rPr>
        <w:t>一樣</w:t>
      </w:r>
      <w:r w:rsidR="00C24525">
        <w:rPr>
          <w:rFonts w:ascii="Times New Roman" w:hint="eastAsia"/>
          <w:color w:val="000000"/>
        </w:rPr>
        <w:t>不得不受　神的審判而</w:t>
      </w:r>
      <w:r w:rsidR="00F054CE">
        <w:rPr>
          <w:rFonts w:ascii="Times New Roman" w:hint="eastAsia"/>
          <w:color w:val="000000"/>
        </w:rPr>
        <w:t>滅亡。</w:t>
      </w:r>
      <w:r w:rsidR="00331582">
        <w:rPr>
          <w:rFonts w:ascii="Times New Roman" w:hint="eastAsia"/>
          <w:color w:val="000000"/>
        </w:rPr>
        <w:t xml:space="preserve">　神愛</w:t>
      </w:r>
      <w:proofErr w:type="gramStart"/>
      <w:r w:rsidR="00331582">
        <w:rPr>
          <w:rFonts w:ascii="Times New Roman" w:hint="eastAsia"/>
          <w:color w:val="000000"/>
        </w:rPr>
        <w:t>祂</w:t>
      </w:r>
      <w:proofErr w:type="gramEnd"/>
      <w:r w:rsidR="00331582">
        <w:rPr>
          <w:rFonts w:ascii="Times New Roman" w:hint="eastAsia"/>
          <w:color w:val="000000"/>
        </w:rPr>
        <w:t>的百姓到底，盼望他們得潔淨，</w:t>
      </w:r>
      <w:r w:rsidR="00F054CE">
        <w:rPr>
          <w:rFonts w:ascii="Times New Roman" w:hint="eastAsia"/>
          <w:color w:val="000000"/>
        </w:rPr>
        <w:t>因此，</w:t>
      </w:r>
      <w:r w:rsidR="00F54A7E">
        <w:rPr>
          <w:rFonts w:ascii="Times New Roman" w:hint="eastAsia"/>
          <w:color w:val="000000"/>
        </w:rPr>
        <w:t xml:space="preserve">　神</w:t>
      </w:r>
      <w:r w:rsidR="00331582">
        <w:rPr>
          <w:rFonts w:ascii="Times New Roman" w:hint="eastAsia"/>
          <w:color w:val="000000"/>
        </w:rPr>
        <w:t>懇切</w:t>
      </w:r>
      <w:r w:rsidR="00E76BCC">
        <w:rPr>
          <w:rFonts w:ascii="Times New Roman" w:hint="eastAsia"/>
          <w:color w:val="000000"/>
        </w:rPr>
        <w:t>邀請</w:t>
      </w:r>
      <w:proofErr w:type="gramStart"/>
      <w:r w:rsidR="00F54A7E">
        <w:rPr>
          <w:rFonts w:ascii="Times New Roman" w:hint="eastAsia"/>
          <w:color w:val="000000"/>
        </w:rPr>
        <w:t>祂</w:t>
      </w:r>
      <w:proofErr w:type="gramEnd"/>
      <w:r w:rsidR="00F54A7E">
        <w:rPr>
          <w:rFonts w:ascii="Times New Roman" w:hint="eastAsia"/>
          <w:color w:val="000000"/>
        </w:rPr>
        <w:t>的百姓</w:t>
      </w:r>
      <w:r w:rsidR="00E76BCC">
        <w:rPr>
          <w:rFonts w:ascii="Times New Roman" w:hint="eastAsia"/>
          <w:color w:val="000000"/>
        </w:rPr>
        <w:t>來到跟　神辯論，</w:t>
      </w:r>
      <w:proofErr w:type="gramStart"/>
      <w:r w:rsidR="00331582">
        <w:rPr>
          <w:rFonts w:ascii="Times New Roman" w:hint="eastAsia"/>
          <w:color w:val="000000"/>
        </w:rPr>
        <w:t>好叫他們</w:t>
      </w:r>
      <w:proofErr w:type="gramEnd"/>
      <w:r w:rsidR="00842CE3">
        <w:rPr>
          <w:rFonts w:ascii="Times New Roman" w:hint="eastAsia"/>
          <w:color w:val="000000"/>
        </w:rPr>
        <w:t>罪惡得洗淨，</w:t>
      </w:r>
      <w:r w:rsidR="00E76BCC">
        <w:rPr>
          <w:rFonts w:ascii="Times New Roman" w:hint="eastAsia"/>
          <w:color w:val="000000"/>
        </w:rPr>
        <w:t>同　神恢復關係</w:t>
      </w:r>
      <w:r w:rsidR="002E28AE">
        <w:rPr>
          <w:rFonts w:ascii="Times New Roman" w:hint="eastAsia"/>
          <w:color w:val="000000"/>
        </w:rPr>
        <w:t>，過順從　神說話的生活</w:t>
      </w:r>
      <w:r w:rsidR="00840B4F">
        <w:rPr>
          <w:rFonts w:ascii="Times New Roman" w:hint="eastAsia"/>
          <w:color w:val="000000"/>
        </w:rPr>
        <w:t>。</w:t>
      </w:r>
      <w:r w:rsidR="00E76BCC">
        <w:rPr>
          <w:rFonts w:ascii="Times New Roman" w:hint="eastAsia"/>
          <w:color w:val="000000"/>
        </w:rPr>
        <w:t>他們若認罪悔改，甘心聽從　神的話</w:t>
      </w:r>
      <w:r w:rsidR="00F054CE">
        <w:rPr>
          <w:rFonts w:ascii="Times New Roman" w:hint="eastAsia"/>
          <w:color w:val="000000"/>
        </w:rPr>
        <w:t>，那時他們屬靈上得</w:t>
      </w:r>
      <w:proofErr w:type="gramStart"/>
      <w:r w:rsidR="00F054CE">
        <w:rPr>
          <w:rFonts w:ascii="Times New Roman" w:hint="eastAsia"/>
          <w:color w:val="000000"/>
        </w:rPr>
        <w:t>著罪得</w:t>
      </w:r>
      <w:proofErr w:type="gramEnd"/>
      <w:r w:rsidR="00F054CE">
        <w:rPr>
          <w:rFonts w:ascii="Times New Roman" w:hint="eastAsia"/>
          <w:color w:val="000000"/>
        </w:rPr>
        <w:t>赦免的平安和喜樂，實際生活上也必吃地上的美物</w:t>
      </w:r>
      <w:r w:rsidR="00582DFE">
        <w:rPr>
          <w:rFonts w:ascii="Times New Roman" w:hint="eastAsia"/>
          <w:color w:val="000000"/>
        </w:rPr>
        <w:t>。</w:t>
      </w:r>
      <w:r w:rsidR="00F054CE">
        <w:rPr>
          <w:rFonts w:ascii="Times New Roman" w:hint="eastAsia"/>
          <w:color w:val="000000"/>
        </w:rPr>
        <w:t>相反，他們</w:t>
      </w:r>
      <w:r w:rsidR="00A52EDF">
        <w:rPr>
          <w:rFonts w:ascii="Times New Roman" w:hint="eastAsia"/>
          <w:color w:val="000000"/>
        </w:rPr>
        <w:t>拒絕　神的邀請，繼續</w:t>
      </w:r>
      <w:proofErr w:type="gramStart"/>
      <w:r w:rsidR="00A52EDF">
        <w:rPr>
          <w:rFonts w:ascii="Times New Roman" w:hint="eastAsia"/>
          <w:color w:val="000000"/>
        </w:rPr>
        <w:t>過</w:t>
      </w:r>
      <w:r w:rsidR="00F054CE">
        <w:rPr>
          <w:rFonts w:ascii="Times New Roman" w:hint="eastAsia"/>
          <w:color w:val="000000"/>
        </w:rPr>
        <w:t>悖逆</w:t>
      </w:r>
      <w:proofErr w:type="gramEnd"/>
      <w:r w:rsidR="00A52EDF">
        <w:rPr>
          <w:rFonts w:ascii="Times New Roman" w:hint="eastAsia"/>
          <w:color w:val="000000"/>
        </w:rPr>
        <w:t>、不順從　神的生活，他們就靈魂不斷患病，最終必受審</w:t>
      </w:r>
      <w:r w:rsidR="00DC491D">
        <w:rPr>
          <w:rFonts w:ascii="Times New Roman" w:hint="eastAsia"/>
          <w:color w:val="000000"/>
        </w:rPr>
        <w:t>判，必被刀劍吞滅。</w:t>
      </w:r>
    </w:p>
    <w:p w14:paraId="7BA68073" w14:textId="77777777" w:rsidR="007C5459" w:rsidRDefault="007C5459" w:rsidP="00960BE7">
      <w:pPr>
        <w:rPr>
          <w:rFonts w:hint="eastAsia"/>
        </w:rPr>
      </w:pPr>
      <w:r>
        <w:rPr>
          <w:rFonts w:hint="eastAsia"/>
        </w:rPr>
        <w:t>接著，　神幫助</w:t>
      </w:r>
      <w:r w:rsidR="00C71CAB" w:rsidRPr="00C71CAB">
        <w:rPr>
          <w:rFonts w:hint="eastAsia"/>
          <w:u w:val="single"/>
        </w:rPr>
        <w:t>以色列</w:t>
      </w:r>
      <w:r>
        <w:rPr>
          <w:rFonts w:hint="eastAsia"/>
        </w:rPr>
        <w:t>百姓回顧他們過去和現在的情況，叫他們明白幸福與否是在與有沒有順從　神的真理。</w:t>
      </w:r>
      <w:r w:rsidR="00FD68A3">
        <w:rPr>
          <w:rFonts w:hint="eastAsia"/>
        </w:rPr>
        <w:t>請看第21至23節：</w:t>
      </w:r>
      <w:r w:rsidR="00C71CAB" w:rsidRPr="00C71CAB">
        <w:rPr>
          <w:rFonts w:hint="eastAsia"/>
          <w:u w:val="single"/>
        </w:rPr>
        <w:t>以色列</w:t>
      </w:r>
      <w:r w:rsidR="00C54441">
        <w:rPr>
          <w:rFonts w:hint="eastAsia"/>
        </w:rPr>
        <w:t>完成曠野四十年的訓練之後，第一次進入</w:t>
      </w:r>
      <w:proofErr w:type="gramStart"/>
      <w:r w:rsidR="00C54441">
        <w:rPr>
          <w:rFonts w:hint="eastAsia"/>
        </w:rPr>
        <w:t>迦</w:t>
      </w:r>
      <w:proofErr w:type="gramEnd"/>
      <w:r w:rsidR="00C54441">
        <w:rPr>
          <w:rFonts w:hint="eastAsia"/>
        </w:rPr>
        <w:t>南地。</w:t>
      </w:r>
      <w:r w:rsidR="00C56ECB">
        <w:rPr>
          <w:rFonts w:hint="eastAsia"/>
        </w:rPr>
        <w:t>那時他們是開拓者，</w:t>
      </w:r>
      <w:r>
        <w:rPr>
          <w:rFonts w:hint="eastAsia"/>
        </w:rPr>
        <w:t>是單單事奉　神的百姓，</w:t>
      </w:r>
      <w:r w:rsidR="00C56ECB">
        <w:rPr>
          <w:rFonts w:hint="eastAsia"/>
        </w:rPr>
        <w:t>是</w:t>
      </w:r>
      <w:r w:rsidR="001179A5">
        <w:rPr>
          <w:rFonts w:hint="eastAsia"/>
        </w:rPr>
        <w:t>忠信的城</w:t>
      </w:r>
      <w:r>
        <w:rPr>
          <w:rFonts w:hint="eastAsia"/>
        </w:rPr>
        <w:t>，有</w:t>
      </w:r>
      <w:r w:rsidR="001179A5">
        <w:rPr>
          <w:rFonts w:hint="eastAsia"/>
        </w:rPr>
        <w:t>公</w:t>
      </w:r>
      <w:r w:rsidR="001179A5">
        <w:rPr>
          <w:rFonts w:hint="eastAsia"/>
        </w:rPr>
        <w:t>平</w:t>
      </w:r>
      <w:proofErr w:type="gramStart"/>
      <w:r w:rsidR="001179A5">
        <w:rPr>
          <w:rFonts w:hint="eastAsia"/>
        </w:rPr>
        <w:t>公義居在</w:t>
      </w:r>
      <w:proofErr w:type="gramEnd"/>
      <w:r w:rsidR="001179A5">
        <w:rPr>
          <w:rFonts w:hint="eastAsia"/>
        </w:rPr>
        <w:t>其中</w:t>
      </w:r>
      <w:r>
        <w:rPr>
          <w:rFonts w:hint="eastAsia"/>
        </w:rPr>
        <w:t>，他們也</w:t>
      </w:r>
      <w:r w:rsidR="00642118">
        <w:rPr>
          <w:rFonts w:hint="eastAsia"/>
        </w:rPr>
        <w:t>在</w:t>
      </w:r>
      <w:proofErr w:type="gramStart"/>
      <w:r w:rsidR="00642118">
        <w:rPr>
          <w:rFonts w:hint="eastAsia"/>
        </w:rPr>
        <w:t>迦</w:t>
      </w:r>
      <w:proofErr w:type="gramEnd"/>
      <w:r w:rsidR="00642118">
        <w:rPr>
          <w:rFonts w:hint="eastAsia"/>
        </w:rPr>
        <w:t>南地</w:t>
      </w:r>
      <w:r w:rsidR="003B0B5E">
        <w:rPr>
          <w:rFonts w:hint="eastAsia"/>
        </w:rPr>
        <w:t>得著了豐盛的奶與蜜</w:t>
      </w:r>
      <w:r>
        <w:rPr>
          <w:rFonts w:hint="eastAsia"/>
        </w:rPr>
        <w:t>。然而，他們在富足的生活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，卻漸漸忘記　神，內心</w:t>
      </w:r>
      <w:proofErr w:type="gramStart"/>
      <w:r w:rsidR="00DE23FD">
        <w:rPr>
          <w:rFonts w:hint="eastAsia"/>
        </w:rPr>
        <w:t>被巴力和亞舍拉</w:t>
      </w:r>
      <w:proofErr w:type="gramEnd"/>
      <w:r w:rsidR="00DE23FD">
        <w:rPr>
          <w:rFonts w:hint="eastAsia"/>
        </w:rPr>
        <w:t>的偶像奪走了，成為了好似妓女一樣</w:t>
      </w:r>
      <w:r>
        <w:rPr>
          <w:rFonts w:hint="eastAsia"/>
        </w:rPr>
        <w:t>。他們變得墮落和敗壞，只有兇手住在其中。他們變得滿心詭詐</w:t>
      </w:r>
      <w:r w:rsidR="00DE23FD">
        <w:rPr>
          <w:rFonts w:hint="eastAsia"/>
        </w:rPr>
        <w:t>，</w:t>
      </w:r>
      <w:r w:rsidR="00561C73">
        <w:rPr>
          <w:rFonts w:hint="eastAsia"/>
        </w:rPr>
        <w:t>銀子變為渣子，他們的酒</w:t>
      </w:r>
      <w:proofErr w:type="gramStart"/>
      <w:r w:rsidR="00561C73">
        <w:rPr>
          <w:rFonts w:hint="eastAsia"/>
        </w:rPr>
        <w:t>用水</w:t>
      </w:r>
      <w:r>
        <w:rPr>
          <w:rFonts w:hint="eastAsia"/>
        </w:rPr>
        <w:t>攙</w:t>
      </w:r>
      <w:r w:rsidR="00561C73">
        <w:rPr>
          <w:rFonts w:hint="eastAsia"/>
        </w:rPr>
        <w:t>對</w:t>
      </w:r>
      <w:proofErr w:type="gramEnd"/>
      <w:r w:rsidR="00561C73">
        <w:rPr>
          <w:rFonts w:hint="eastAsia"/>
        </w:rPr>
        <w:t>。</w:t>
      </w:r>
      <w:r w:rsidR="002D74A3">
        <w:rPr>
          <w:rFonts w:hint="eastAsia"/>
        </w:rPr>
        <w:t>他們的官長</w:t>
      </w:r>
      <w:proofErr w:type="gramStart"/>
      <w:r w:rsidR="002D74A3">
        <w:rPr>
          <w:rFonts w:hint="eastAsia"/>
        </w:rPr>
        <w:t>居心悖逆</w:t>
      </w:r>
      <w:proofErr w:type="gramEnd"/>
      <w:r w:rsidR="002D74A3">
        <w:rPr>
          <w:rFonts w:hint="eastAsia"/>
        </w:rPr>
        <w:t>，同盜賊作伴，</w:t>
      </w:r>
      <w:r w:rsidR="00D61211">
        <w:rPr>
          <w:rFonts w:hint="eastAsia"/>
        </w:rPr>
        <w:t>各都喜愛賄賂，</w:t>
      </w:r>
      <w:proofErr w:type="gramStart"/>
      <w:r w:rsidR="00D61211">
        <w:rPr>
          <w:rFonts w:hint="eastAsia"/>
        </w:rPr>
        <w:t>追求</w:t>
      </w:r>
      <w:r>
        <w:rPr>
          <w:rFonts w:hint="eastAsia"/>
        </w:rPr>
        <w:t>贓私</w:t>
      </w:r>
      <w:proofErr w:type="gramEnd"/>
      <w:r>
        <w:rPr>
          <w:rFonts w:hint="eastAsia"/>
        </w:rPr>
        <w:t>，不為孤兒</w:t>
      </w:r>
      <w:r w:rsidR="00D61211">
        <w:rPr>
          <w:rFonts w:hint="eastAsia"/>
        </w:rPr>
        <w:t>伸冤</w:t>
      </w:r>
      <w:r>
        <w:rPr>
          <w:rFonts w:hint="eastAsia"/>
        </w:rPr>
        <w:t>，不理寡婦的案件</w:t>
      </w:r>
      <w:r w:rsidR="00D61211">
        <w:rPr>
          <w:rFonts w:hint="eastAsia"/>
        </w:rPr>
        <w:t>。</w:t>
      </w:r>
    </w:p>
    <w:p w14:paraId="3D9AC678" w14:textId="77777777" w:rsidR="00B466EA" w:rsidRDefault="007C5459" w:rsidP="00960BE7">
      <w:pPr>
        <w:rPr>
          <w:rFonts w:hint="eastAsia"/>
        </w:rPr>
      </w:pPr>
      <w:r>
        <w:rPr>
          <w:rFonts w:hint="eastAsia"/>
        </w:rPr>
        <w:t>雖然現在的</w:t>
      </w:r>
      <w:r w:rsidR="00C71CAB" w:rsidRPr="00C71CAB">
        <w:rPr>
          <w:rFonts w:hint="eastAsia"/>
          <w:u w:val="single"/>
        </w:rPr>
        <w:t>以色列</w:t>
      </w:r>
      <w:r>
        <w:rPr>
          <w:rFonts w:hint="eastAsia"/>
        </w:rPr>
        <w:t>處於敗壞當中，</w:t>
      </w:r>
      <w:r w:rsidR="0047039F">
        <w:rPr>
          <w:rFonts w:hint="eastAsia"/>
        </w:rPr>
        <w:t>受　神嚴厲的擊打，</w:t>
      </w:r>
      <w:r w:rsidR="00D61211">
        <w:rPr>
          <w:rFonts w:hint="eastAsia"/>
        </w:rPr>
        <w:t>但　神</w:t>
      </w:r>
      <w:r>
        <w:rPr>
          <w:rFonts w:hint="eastAsia"/>
        </w:rPr>
        <w:t>告訴他們　神</w:t>
      </w:r>
      <w:proofErr w:type="gramStart"/>
      <w:r>
        <w:rPr>
          <w:rFonts w:hint="eastAsia"/>
        </w:rPr>
        <w:t>不</w:t>
      </w:r>
      <w:r w:rsidR="00D61211">
        <w:rPr>
          <w:rFonts w:hint="eastAsia"/>
        </w:rPr>
        <w:t>撇棄</w:t>
      </w:r>
      <w:proofErr w:type="gramEnd"/>
      <w:r>
        <w:rPr>
          <w:rFonts w:hint="eastAsia"/>
        </w:rPr>
        <w:t>他們</w:t>
      </w:r>
      <w:r w:rsidR="00D61211">
        <w:rPr>
          <w:rFonts w:hint="eastAsia"/>
        </w:rPr>
        <w:t>，</w:t>
      </w:r>
      <w:r>
        <w:rPr>
          <w:rFonts w:hint="eastAsia"/>
        </w:rPr>
        <w:t>要</w:t>
      </w:r>
      <w:r w:rsidR="00ED2634">
        <w:rPr>
          <w:rFonts w:hint="eastAsia"/>
        </w:rPr>
        <w:t>救贖他們和恢復他們</w:t>
      </w:r>
      <w:r w:rsidR="00D12495">
        <w:rPr>
          <w:rFonts w:hint="eastAsia"/>
        </w:rPr>
        <w:t>，並且將方向賜給他們</w:t>
      </w:r>
      <w:r>
        <w:rPr>
          <w:rFonts w:hint="eastAsia"/>
        </w:rPr>
        <w:t>。</w:t>
      </w:r>
      <w:r w:rsidR="00ED2634">
        <w:rPr>
          <w:rFonts w:hint="eastAsia"/>
        </w:rPr>
        <w:t>請看第</w:t>
      </w:r>
      <w:r w:rsidR="00192034">
        <w:rPr>
          <w:rFonts w:hint="eastAsia"/>
        </w:rPr>
        <w:t>24至27節：「</w:t>
      </w:r>
      <w:r w:rsidRPr="00F90502">
        <w:rPr>
          <w:rStyle w:val="a8"/>
          <w:rFonts w:hint="eastAsia"/>
        </w:rPr>
        <w:t>因此，</w:t>
      </w:r>
      <w:proofErr w:type="gramStart"/>
      <w:r w:rsidRPr="00F90502">
        <w:rPr>
          <w:rStyle w:val="a8"/>
          <w:rFonts w:hint="eastAsia"/>
        </w:rPr>
        <w:t>主萬軍</w:t>
      </w:r>
      <w:proofErr w:type="gramEnd"/>
      <w:r w:rsidRPr="00F90502">
        <w:rPr>
          <w:rStyle w:val="a8"/>
          <w:rFonts w:hint="eastAsia"/>
        </w:rPr>
        <w:t>之耶和華</w:t>
      </w:r>
      <w:r w:rsidR="00C71CAB" w:rsidRPr="00C71CAB">
        <w:rPr>
          <w:rStyle w:val="a8"/>
          <w:rFonts w:hint="eastAsia"/>
          <w:u w:val="single"/>
        </w:rPr>
        <w:t>以色列</w:t>
      </w:r>
      <w:r w:rsidRPr="00F90502">
        <w:rPr>
          <w:rStyle w:val="a8"/>
          <w:rFonts w:hint="eastAsia"/>
        </w:rPr>
        <w:t>的大能者說，哎，我要向我的對頭雪恨，向我的敵人報仇。我必反手加在你身上，</w:t>
      </w:r>
      <w:proofErr w:type="gramStart"/>
      <w:r w:rsidRPr="00F90502">
        <w:rPr>
          <w:rStyle w:val="a8"/>
          <w:rFonts w:hint="eastAsia"/>
        </w:rPr>
        <w:t>煉盡你</w:t>
      </w:r>
      <w:proofErr w:type="gramEnd"/>
      <w:r w:rsidRPr="00F90502">
        <w:rPr>
          <w:rStyle w:val="a8"/>
          <w:rFonts w:hint="eastAsia"/>
        </w:rPr>
        <w:t>的渣滓，</w:t>
      </w:r>
      <w:proofErr w:type="gramStart"/>
      <w:r w:rsidRPr="00F90502">
        <w:rPr>
          <w:rStyle w:val="a8"/>
          <w:rFonts w:hint="eastAsia"/>
        </w:rPr>
        <w:t>除淨你</w:t>
      </w:r>
      <w:proofErr w:type="gramEnd"/>
      <w:r w:rsidRPr="00F90502">
        <w:rPr>
          <w:rStyle w:val="a8"/>
          <w:rFonts w:hint="eastAsia"/>
        </w:rPr>
        <w:t>的雜質。我也</w:t>
      </w:r>
      <w:proofErr w:type="gramStart"/>
      <w:r w:rsidRPr="00F90502">
        <w:rPr>
          <w:rStyle w:val="a8"/>
          <w:rFonts w:hint="eastAsia"/>
        </w:rPr>
        <w:t>必復還</w:t>
      </w:r>
      <w:proofErr w:type="gramEnd"/>
      <w:r w:rsidRPr="00F90502">
        <w:rPr>
          <w:rStyle w:val="a8"/>
          <w:rFonts w:hint="eastAsia"/>
        </w:rPr>
        <w:t>你的審判官，像起初一樣，</w:t>
      </w:r>
      <w:proofErr w:type="gramStart"/>
      <w:r w:rsidRPr="00F90502">
        <w:rPr>
          <w:rStyle w:val="a8"/>
          <w:rFonts w:hint="eastAsia"/>
        </w:rPr>
        <w:t>復還你</w:t>
      </w:r>
      <w:proofErr w:type="gramEnd"/>
      <w:r w:rsidRPr="00F90502">
        <w:rPr>
          <w:rStyle w:val="a8"/>
          <w:rFonts w:hint="eastAsia"/>
        </w:rPr>
        <w:t>的謀士，像起先一般；然後，你必稱為公義之城，忠信之</w:t>
      </w:r>
      <w:proofErr w:type="gramStart"/>
      <w:r w:rsidRPr="00F90502">
        <w:rPr>
          <w:rStyle w:val="a8"/>
          <w:rFonts w:hint="eastAsia"/>
        </w:rPr>
        <w:t>邑</w:t>
      </w:r>
      <w:proofErr w:type="gramEnd"/>
      <w:r w:rsidRPr="00F90502">
        <w:rPr>
          <w:rStyle w:val="a8"/>
          <w:rFonts w:hint="eastAsia"/>
        </w:rPr>
        <w:t>。</w:t>
      </w:r>
      <w:r w:rsidR="00C71CAB" w:rsidRPr="00C71CAB">
        <w:rPr>
          <w:rStyle w:val="a8"/>
          <w:rFonts w:hint="eastAsia"/>
          <w:u w:val="single"/>
        </w:rPr>
        <w:t>錫安</w:t>
      </w:r>
      <w:r w:rsidR="00D12495" w:rsidRPr="00F90502">
        <w:rPr>
          <w:rStyle w:val="a8"/>
          <w:rFonts w:hint="eastAsia"/>
        </w:rPr>
        <w:t>必因公平</w:t>
      </w:r>
      <w:proofErr w:type="gramStart"/>
      <w:r w:rsidR="00D12495" w:rsidRPr="00F90502">
        <w:rPr>
          <w:rStyle w:val="a8"/>
          <w:rFonts w:hint="eastAsia"/>
        </w:rPr>
        <w:t>得蒙救</w:t>
      </w:r>
      <w:proofErr w:type="gramEnd"/>
      <w:r w:rsidR="00D12495" w:rsidRPr="00F90502">
        <w:rPr>
          <w:rStyle w:val="a8"/>
          <w:rFonts w:hint="eastAsia"/>
        </w:rPr>
        <w:t>贖，其中歸正的人必因公義</w:t>
      </w:r>
      <w:proofErr w:type="gramStart"/>
      <w:r w:rsidR="00D12495" w:rsidRPr="00F90502">
        <w:rPr>
          <w:rStyle w:val="a8"/>
          <w:rFonts w:hint="eastAsia"/>
        </w:rPr>
        <w:t>得蒙救</w:t>
      </w:r>
      <w:proofErr w:type="gramEnd"/>
      <w:r w:rsidR="00D12495" w:rsidRPr="00F90502">
        <w:rPr>
          <w:rStyle w:val="a8"/>
          <w:rFonts w:hint="eastAsia"/>
        </w:rPr>
        <w:t>贖。</w:t>
      </w:r>
      <w:r w:rsidR="00192034">
        <w:rPr>
          <w:rFonts w:hint="eastAsia"/>
        </w:rPr>
        <w:t>」</w:t>
      </w:r>
      <w:r w:rsidR="00424D4F">
        <w:rPr>
          <w:rFonts w:hint="eastAsia"/>
        </w:rPr>
        <w:t xml:space="preserve">　</w:t>
      </w:r>
      <w:r w:rsidR="0047039F" w:rsidRPr="0047039F">
        <w:rPr>
          <w:rFonts w:hint="eastAsia"/>
        </w:rPr>
        <w:t>雖然神嚴厲地懲罰犯罪的百姓，難以承擔。但神真正的目的，是</w:t>
      </w:r>
      <w:proofErr w:type="gramStart"/>
      <w:r w:rsidR="0047039F" w:rsidRPr="0047039F">
        <w:rPr>
          <w:rFonts w:hint="eastAsia"/>
        </w:rPr>
        <w:t>要煉盡</w:t>
      </w:r>
      <w:proofErr w:type="gramEnd"/>
      <w:r w:rsidR="0047039F" w:rsidRPr="0047039F">
        <w:rPr>
          <w:rFonts w:hint="eastAsia"/>
        </w:rPr>
        <w:t>他們的渣滓，</w:t>
      </w:r>
      <w:proofErr w:type="gramStart"/>
      <w:r w:rsidR="0047039F" w:rsidRPr="0047039F">
        <w:rPr>
          <w:rFonts w:hint="eastAsia"/>
        </w:rPr>
        <w:t>成就復還的</w:t>
      </w:r>
      <w:proofErr w:type="gramEnd"/>
      <w:r w:rsidR="0047039F" w:rsidRPr="0047039F">
        <w:rPr>
          <w:rFonts w:hint="eastAsia"/>
        </w:rPr>
        <w:t>工作。</w:t>
      </w:r>
      <w:proofErr w:type="gramStart"/>
      <w:r w:rsidR="0047039F" w:rsidRPr="0047039F">
        <w:rPr>
          <w:rFonts w:hint="eastAsia"/>
        </w:rPr>
        <w:t>例如在煉金</w:t>
      </w:r>
      <w:proofErr w:type="gramEnd"/>
      <w:r w:rsidR="0047039F" w:rsidRPr="0047039F">
        <w:rPr>
          <w:rFonts w:hint="eastAsia"/>
        </w:rPr>
        <w:t>的時候，要加上強鹼，除去雜質。</w:t>
      </w:r>
      <w:proofErr w:type="gramStart"/>
      <w:r w:rsidR="0047039F" w:rsidRPr="0047039F">
        <w:rPr>
          <w:rFonts w:hint="eastAsia"/>
        </w:rPr>
        <w:t>神要除淨貼</w:t>
      </w:r>
      <w:proofErr w:type="gramEnd"/>
      <w:r w:rsidR="0047039F" w:rsidRPr="0047039F">
        <w:rPr>
          <w:rFonts w:hint="eastAsia"/>
        </w:rPr>
        <w:t>在百姓身上的不信、不義、崇拜偶像、情慾和驕傲，</w:t>
      </w:r>
      <w:r w:rsidR="0047039F">
        <w:rPr>
          <w:rFonts w:hint="eastAsia"/>
        </w:rPr>
        <w:t>使他們恢復成為</w:t>
      </w:r>
      <w:r w:rsidR="0047039F" w:rsidRPr="0047039F">
        <w:rPr>
          <w:rFonts w:hint="eastAsia"/>
        </w:rPr>
        <w:t>如同羊毛純潔的人生。官長</w:t>
      </w:r>
      <w:r w:rsidR="0047039F">
        <w:rPr>
          <w:rFonts w:hint="eastAsia"/>
        </w:rPr>
        <w:t>也必會</w:t>
      </w:r>
      <w:r w:rsidR="0047039F" w:rsidRPr="0047039F">
        <w:rPr>
          <w:rFonts w:hint="eastAsia"/>
        </w:rPr>
        <w:t>照</w:t>
      </w:r>
      <w:r w:rsidR="0047039F">
        <w:rPr>
          <w:rFonts w:hint="eastAsia"/>
        </w:rPr>
        <w:t xml:space="preserve">　神起初給他們的</w:t>
      </w:r>
      <w:proofErr w:type="gramStart"/>
      <w:r w:rsidR="0047039F">
        <w:rPr>
          <w:rFonts w:hint="eastAsia"/>
        </w:rPr>
        <w:t>誡</w:t>
      </w:r>
      <w:proofErr w:type="gramEnd"/>
      <w:r w:rsidR="0047039F">
        <w:rPr>
          <w:rFonts w:hint="eastAsia"/>
        </w:rPr>
        <w:t>命審判</w:t>
      </w:r>
      <w:r w:rsidR="0047039F" w:rsidRPr="0047039F">
        <w:rPr>
          <w:rFonts w:hint="eastAsia"/>
        </w:rPr>
        <w:t>。作</w:t>
      </w:r>
      <w:r w:rsidR="0047039F">
        <w:rPr>
          <w:rFonts w:hint="eastAsia"/>
        </w:rPr>
        <w:t>謀士和</w:t>
      </w:r>
      <w:r w:rsidR="0047039F" w:rsidRPr="0047039F">
        <w:rPr>
          <w:rFonts w:hint="eastAsia"/>
        </w:rPr>
        <w:t>領袖</w:t>
      </w:r>
      <w:r w:rsidR="00331582">
        <w:rPr>
          <w:rFonts w:hint="eastAsia"/>
        </w:rPr>
        <w:t>的</w:t>
      </w:r>
      <w:r w:rsidR="0047039F">
        <w:rPr>
          <w:rFonts w:hint="eastAsia"/>
        </w:rPr>
        <w:t>也必</w:t>
      </w:r>
      <w:r w:rsidR="0047039F" w:rsidRPr="0047039F">
        <w:rPr>
          <w:rFonts w:hint="eastAsia"/>
        </w:rPr>
        <w:t>恢復本來的角色，</w:t>
      </w:r>
      <w:r w:rsidR="00C71CAB" w:rsidRPr="00C71CAB">
        <w:rPr>
          <w:rFonts w:hint="eastAsia"/>
          <w:u w:val="single"/>
        </w:rPr>
        <w:t>以色列</w:t>
      </w:r>
      <w:r w:rsidR="00F42D0D">
        <w:rPr>
          <w:rFonts w:hint="eastAsia"/>
        </w:rPr>
        <w:t>再次</w:t>
      </w:r>
      <w:r w:rsidR="0047039F" w:rsidRPr="0047039F">
        <w:rPr>
          <w:rFonts w:hint="eastAsia"/>
        </w:rPr>
        <w:t>照</w:t>
      </w:r>
      <w:r w:rsidR="00F42D0D">
        <w:rPr>
          <w:rFonts w:hint="eastAsia"/>
        </w:rPr>
        <w:t xml:space="preserve">　</w:t>
      </w:r>
      <w:r w:rsidR="0047039F" w:rsidRPr="0047039F">
        <w:rPr>
          <w:rFonts w:hint="eastAsia"/>
        </w:rPr>
        <w:t>神的律法和</w:t>
      </w:r>
      <w:proofErr w:type="gramStart"/>
      <w:r w:rsidR="0047039F" w:rsidRPr="0047039F">
        <w:rPr>
          <w:rFonts w:hint="eastAsia"/>
        </w:rPr>
        <w:t>誡</w:t>
      </w:r>
      <w:proofErr w:type="gramEnd"/>
      <w:r w:rsidR="0047039F" w:rsidRPr="0047039F">
        <w:rPr>
          <w:rFonts w:hint="eastAsia"/>
        </w:rPr>
        <w:t>命生活。</w:t>
      </w:r>
      <w:r w:rsidR="0047039F">
        <w:rPr>
          <w:rFonts w:hint="eastAsia"/>
        </w:rPr>
        <w:t xml:space="preserve">　</w:t>
      </w:r>
      <w:r w:rsidR="0047039F" w:rsidRPr="0047039F">
        <w:rPr>
          <w:rFonts w:hint="eastAsia"/>
        </w:rPr>
        <w:t>神的管治</w:t>
      </w:r>
      <w:r w:rsidR="0047039F">
        <w:rPr>
          <w:rFonts w:hint="eastAsia"/>
        </w:rPr>
        <w:t>也要</w:t>
      </w:r>
      <w:r w:rsidR="0047039F" w:rsidRPr="0047039F">
        <w:rPr>
          <w:rFonts w:hint="eastAsia"/>
        </w:rPr>
        <w:t>臨到</w:t>
      </w:r>
      <w:r w:rsidR="00C71CAB" w:rsidRPr="00C71CAB">
        <w:rPr>
          <w:rFonts w:hint="eastAsia"/>
          <w:u w:val="single"/>
        </w:rPr>
        <w:t>耶路撒冷</w:t>
      </w:r>
      <w:r w:rsidR="0047039F" w:rsidRPr="0047039F">
        <w:rPr>
          <w:rFonts w:hint="eastAsia"/>
        </w:rPr>
        <w:t>，</w:t>
      </w:r>
      <w:r w:rsidR="00C71CAB" w:rsidRPr="00C71CAB">
        <w:rPr>
          <w:rFonts w:hint="eastAsia"/>
          <w:u w:val="single"/>
        </w:rPr>
        <w:t>錫安</w:t>
      </w:r>
      <w:r w:rsidR="0047039F" w:rsidRPr="0047039F">
        <w:rPr>
          <w:rFonts w:hint="eastAsia"/>
        </w:rPr>
        <w:t>城必稱為公義之城、忠信之</w:t>
      </w:r>
      <w:proofErr w:type="gramStart"/>
      <w:r w:rsidR="0047039F" w:rsidRPr="0047039F">
        <w:rPr>
          <w:rFonts w:hint="eastAsia"/>
        </w:rPr>
        <w:t>邑</w:t>
      </w:r>
      <w:proofErr w:type="gramEnd"/>
      <w:r w:rsidR="0047039F" w:rsidRPr="0047039F">
        <w:rPr>
          <w:rFonts w:hint="eastAsia"/>
        </w:rPr>
        <w:t>。</w:t>
      </w:r>
      <w:r w:rsidR="0047039F">
        <w:rPr>
          <w:rFonts w:hint="eastAsia"/>
        </w:rPr>
        <w:t>百姓</w:t>
      </w:r>
      <w:r w:rsidR="00F42D0D">
        <w:rPr>
          <w:rFonts w:hint="eastAsia"/>
        </w:rPr>
        <w:t>現在</w:t>
      </w:r>
      <w:r w:rsidR="0047039F">
        <w:rPr>
          <w:rFonts w:hint="eastAsia"/>
        </w:rPr>
        <w:t>要作的就是迎接　神的愛當中，悔改回轉，歸向　神。</w:t>
      </w:r>
    </w:p>
    <w:p w14:paraId="5CF245EE" w14:textId="77777777" w:rsidR="00FD68A3" w:rsidRPr="00C97A3B" w:rsidRDefault="004752DF" w:rsidP="00960BE7">
      <w:pPr>
        <w:rPr>
          <w:rFonts w:hint="eastAsia"/>
        </w:rPr>
      </w:pPr>
      <w:r>
        <w:rPr>
          <w:rFonts w:hint="eastAsia"/>
        </w:rPr>
        <w:t>最後，　神警告他們</w:t>
      </w:r>
      <w:r w:rsidR="002C0D40">
        <w:rPr>
          <w:rFonts w:hint="eastAsia"/>
        </w:rPr>
        <w:t>如果他們</w:t>
      </w:r>
      <w:r w:rsidR="008D002D">
        <w:rPr>
          <w:rFonts w:hint="eastAsia"/>
        </w:rPr>
        <w:t>拒絕　神的愛和盼望到底，固執地</w:t>
      </w:r>
      <w:proofErr w:type="gramStart"/>
      <w:r w:rsidR="008D002D">
        <w:rPr>
          <w:rFonts w:hint="eastAsia"/>
        </w:rPr>
        <w:t>行走</w:t>
      </w:r>
      <w:r w:rsidR="009E0719">
        <w:rPr>
          <w:rFonts w:hint="eastAsia"/>
        </w:rPr>
        <w:t>悖逆</w:t>
      </w:r>
      <w:proofErr w:type="gramEnd"/>
      <w:r w:rsidR="008D002D">
        <w:rPr>
          <w:rFonts w:hint="eastAsia"/>
        </w:rPr>
        <w:t>的道路，他們會怎樣呢？</w:t>
      </w:r>
      <w:r w:rsidR="00E2066A">
        <w:rPr>
          <w:rFonts w:hint="eastAsia"/>
        </w:rPr>
        <w:t>請看第28至31</w:t>
      </w:r>
      <w:r w:rsidR="00B466EA">
        <w:rPr>
          <w:rFonts w:hint="eastAsia"/>
        </w:rPr>
        <w:t>節：</w:t>
      </w:r>
      <w:r w:rsidR="009E0719">
        <w:rPr>
          <w:rFonts w:hint="eastAsia"/>
        </w:rPr>
        <w:t>拒絕　神的愛和盼望到底，固執地</w:t>
      </w:r>
      <w:proofErr w:type="gramStart"/>
      <w:r w:rsidR="009E0719">
        <w:rPr>
          <w:rFonts w:hint="eastAsia"/>
        </w:rPr>
        <w:t>行走悖逆</w:t>
      </w:r>
      <w:proofErr w:type="gramEnd"/>
      <w:r w:rsidR="009E0719">
        <w:rPr>
          <w:rFonts w:hint="eastAsia"/>
        </w:rPr>
        <w:t>的道路</w:t>
      </w:r>
      <w:r w:rsidR="00B466EA">
        <w:rPr>
          <w:rFonts w:hint="eastAsia"/>
        </w:rPr>
        <w:t>的人</w:t>
      </w:r>
      <w:r w:rsidR="009E0719">
        <w:rPr>
          <w:rFonts w:hint="eastAsia"/>
        </w:rPr>
        <w:t>會</w:t>
      </w:r>
      <w:r w:rsidR="00B466EA" w:rsidRPr="00C97A3B">
        <w:rPr>
          <w:rFonts w:hint="eastAsia"/>
        </w:rPr>
        <w:t>必敗亡</w:t>
      </w:r>
      <w:r w:rsidR="00B466EA">
        <w:rPr>
          <w:rFonts w:hint="eastAsia"/>
        </w:rPr>
        <w:t>。他們必因</w:t>
      </w:r>
      <w:r w:rsidR="00B466EA" w:rsidRPr="00C97A3B">
        <w:rPr>
          <w:rFonts w:hint="eastAsia"/>
        </w:rPr>
        <w:t>所喜愛的橡樹抱愧；你們必因所選擇的園子蒙羞。</w:t>
      </w:r>
      <w:r w:rsidR="00B466EA">
        <w:rPr>
          <w:rFonts w:hint="eastAsia"/>
        </w:rPr>
        <w:t>因為他們</w:t>
      </w:r>
      <w:r w:rsidR="00B466EA" w:rsidRPr="00C97A3B">
        <w:rPr>
          <w:rFonts w:hint="eastAsia"/>
        </w:rPr>
        <w:t>必如葉子枯乾的橡樹，好像無水澆灌的園子。有權勢的必如麻瓤；他的工作好像火星，都要一同焚毀，無人撲滅。</w:t>
      </w:r>
      <w:r w:rsidR="00CE57B8">
        <w:rPr>
          <w:rFonts w:hint="eastAsia"/>
        </w:rPr>
        <w:t xml:space="preserve">　神一切的恩典和祝福是屬於順從的人，但</w:t>
      </w:r>
      <w:r w:rsidR="009E70B3">
        <w:rPr>
          <w:rFonts w:hint="eastAsia"/>
        </w:rPr>
        <w:t>拒絕和不順從的人必滅亡。</w:t>
      </w:r>
    </w:p>
    <w:p w14:paraId="55719B38" w14:textId="77777777" w:rsidR="00A35869" w:rsidRDefault="0047039F" w:rsidP="00AF3511">
      <w:pPr>
        <w:rPr>
          <w:rFonts w:hint="eastAsia"/>
          <w:color w:val="000000"/>
        </w:rPr>
      </w:pPr>
      <w:r w:rsidRPr="0047039F">
        <w:rPr>
          <w:rFonts w:hint="eastAsia"/>
          <w:color w:val="000000"/>
        </w:rPr>
        <w:t>總括來講，</w:t>
      </w:r>
      <w:r w:rsidR="00115689">
        <w:rPr>
          <w:rFonts w:hint="eastAsia"/>
          <w:color w:val="000000"/>
        </w:rPr>
        <w:t xml:space="preserve">　</w:t>
      </w:r>
      <w:r w:rsidRPr="0047039F">
        <w:rPr>
          <w:rFonts w:hint="eastAsia"/>
          <w:color w:val="000000"/>
        </w:rPr>
        <w:t>神</w:t>
      </w:r>
      <w:r w:rsidR="007C5EA9">
        <w:rPr>
          <w:rFonts w:hint="eastAsia"/>
          <w:color w:val="000000"/>
        </w:rPr>
        <w:t>以</w:t>
      </w:r>
      <w:proofErr w:type="gramStart"/>
      <w:r w:rsidR="007C5EA9">
        <w:rPr>
          <w:rFonts w:hint="eastAsia"/>
          <w:color w:val="000000"/>
        </w:rPr>
        <w:t>祂</w:t>
      </w:r>
      <w:proofErr w:type="gramEnd"/>
      <w:r w:rsidR="007C5EA9">
        <w:rPr>
          <w:rFonts w:hint="eastAsia"/>
          <w:color w:val="000000"/>
        </w:rPr>
        <w:t>的慈愛</w:t>
      </w:r>
      <w:r w:rsidR="00074AC2">
        <w:rPr>
          <w:rFonts w:hint="eastAsia"/>
          <w:color w:val="000000"/>
        </w:rPr>
        <w:t>不斷</w:t>
      </w:r>
      <w:r w:rsidR="00C76583">
        <w:rPr>
          <w:rFonts w:hint="eastAsia"/>
          <w:color w:val="000000"/>
        </w:rPr>
        <w:t>邀請那離棄　神而敗壞，從頭頂到腳掌</w:t>
      </w:r>
      <w:proofErr w:type="gramStart"/>
      <w:r w:rsidR="00C76583">
        <w:rPr>
          <w:rFonts w:hint="eastAsia"/>
          <w:color w:val="000000"/>
        </w:rPr>
        <w:t>都滿了傷痕</w:t>
      </w:r>
      <w:proofErr w:type="gramEnd"/>
      <w:r w:rsidR="00C76583">
        <w:rPr>
          <w:rFonts w:hint="eastAsia"/>
          <w:color w:val="000000"/>
        </w:rPr>
        <w:t>的百姓來，</w:t>
      </w:r>
      <w:r w:rsidRPr="0047039F">
        <w:rPr>
          <w:rFonts w:hint="eastAsia"/>
          <w:color w:val="000000"/>
        </w:rPr>
        <w:t>彼此辯論。</w:t>
      </w:r>
      <w:r w:rsidR="00C76583">
        <w:rPr>
          <w:rFonts w:hint="eastAsia"/>
          <w:color w:val="000000"/>
        </w:rPr>
        <w:t xml:space="preserve">　神</w:t>
      </w:r>
      <w:r w:rsidR="00A16B14">
        <w:rPr>
          <w:rFonts w:hint="eastAsia"/>
          <w:color w:val="000000"/>
        </w:rPr>
        <w:t>應許他們當他們來到聆聽　神的話，在　神的話面前認罪悔改</w:t>
      </w:r>
      <w:r w:rsidRPr="0047039F">
        <w:rPr>
          <w:rFonts w:hint="eastAsia"/>
          <w:color w:val="000000"/>
        </w:rPr>
        <w:t>，</w:t>
      </w:r>
      <w:r w:rsidR="00F334F9">
        <w:rPr>
          <w:rFonts w:hint="eastAsia"/>
          <w:color w:val="000000"/>
        </w:rPr>
        <w:t xml:space="preserve">　神就</w:t>
      </w:r>
      <w:r w:rsidR="00927FF3">
        <w:rPr>
          <w:rFonts w:hint="eastAsia"/>
          <w:color w:val="000000"/>
        </w:rPr>
        <w:t>潔淨他們</w:t>
      </w:r>
      <w:r w:rsidR="00A16B14">
        <w:rPr>
          <w:rFonts w:hint="eastAsia"/>
          <w:color w:val="000000"/>
        </w:rPr>
        <w:t>如同</w:t>
      </w:r>
      <w:proofErr w:type="gramStart"/>
      <w:r w:rsidR="00A16B14">
        <w:rPr>
          <w:rFonts w:hint="eastAsia"/>
          <w:color w:val="000000"/>
        </w:rPr>
        <w:t>硃</w:t>
      </w:r>
      <w:proofErr w:type="gramEnd"/>
      <w:r w:rsidR="00A16B14">
        <w:rPr>
          <w:rFonts w:hint="eastAsia"/>
          <w:color w:val="000000"/>
        </w:rPr>
        <w:t>紅的罪</w:t>
      </w:r>
      <w:r w:rsidR="00927FF3">
        <w:rPr>
          <w:rFonts w:hint="eastAsia"/>
          <w:color w:val="000000"/>
        </w:rPr>
        <w:t>，</w:t>
      </w:r>
      <w:r w:rsidR="0083400A">
        <w:rPr>
          <w:rFonts w:hint="eastAsia"/>
          <w:color w:val="000000"/>
        </w:rPr>
        <w:t>幫助他們</w:t>
      </w:r>
      <w:r w:rsidR="00927FF3">
        <w:rPr>
          <w:rFonts w:hint="eastAsia"/>
          <w:color w:val="000000"/>
        </w:rPr>
        <w:t>恢復</w:t>
      </w:r>
      <w:r w:rsidR="0083400A">
        <w:rPr>
          <w:rFonts w:hint="eastAsia"/>
          <w:color w:val="000000"/>
        </w:rPr>
        <w:t>同　神之間的關係，</w:t>
      </w:r>
      <w:r w:rsidR="00341212">
        <w:rPr>
          <w:rFonts w:hint="eastAsia"/>
          <w:color w:val="000000"/>
        </w:rPr>
        <w:t>使</w:t>
      </w:r>
      <w:r w:rsidR="00927FF3">
        <w:rPr>
          <w:rFonts w:hint="eastAsia"/>
          <w:color w:val="000000"/>
        </w:rPr>
        <w:t>他們</w:t>
      </w:r>
      <w:r w:rsidR="00341212">
        <w:rPr>
          <w:rFonts w:hint="eastAsia"/>
          <w:color w:val="000000"/>
        </w:rPr>
        <w:t>重新</w:t>
      </w:r>
      <w:r w:rsidR="00927FF3">
        <w:rPr>
          <w:rFonts w:hint="eastAsia"/>
          <w:color w:val="000000"/>
        </w:rPr>
        <w:t>作聖潔的</w:t>
      </w:r>
      <w:r w:rsidR="00341212">
        <w:rPr>
          <w:rFonts w:hint="eastAsia"/>
          <w:color w:val="000000"/>
        </w:rPr>
        <w:t>種類</w:t>
      </w:r>
      <w:r w:rsidR="0020377E">
        <w:rPr>
          <w:rFonts w:hint="eastAsia"/>
          <w:color w:val="000000"/>
        </w:rPr>
        <w:t>，得吃地上的美物</w:t>
      </w:r>
      <w:r w:rsidR="00927FF3">
        <w:rPr>
          <w:rFonts w:hint="eastAsia"/>
          <w:color w:val="000000"/>
        </w:rPr>
        <w:t>。</w:t>
      </w:r>
      <w:r w:rsidR="000F0D3E">
        <w:rPr>
          <w:rFonts w:hint="eastAsia"/>
          <w:color w:val="000000"/>
        </w:rPr>
        <w:t>祈求　神幫助我們每日藉著</w:t>
      </w:r>
      <w:r w:rsidRPr="0047039F">
        <w:rPr>
          <w:rFonts w:hint="eastAsia"/>
          <w:color w:val="000000"/>
        </w:rPr>
        <w:t>與神辯論，認罪悔改，</w:t>
      </w:r>
      <w:proofErr w:type="gramStart"/>
      <w:r w:rsidR="000F0D3E">
        <w:rPr>
          <w:rFonts w:hint="eastAsia"/>
          <w:color w:val="000000"/>
        </w:rPr>
        <w:t>經歷</w:t>
      </w:r>
      <w:r w:rsidRPr="0047039F">
        <w:rPr>
          <w:rFonts w:hint="eastAsia"/>
          <w:color w:val="000000"/>
        </w:rPr>
        <w:t>罪得赦免</w:t>
      </w:r>
      <w:proofErr w:type="gramEnd"/>
      <w:r w:rsidR="000F0D3E">
        <w:rPr>
          <w:rFonts w:hint="eastAsia"/>
          <w:color w:val="000000"/>
        </w:rPr>
        <w:t>的恩典，</w:t>
      </w:r>
      <w:r w:rsidRPr="0047039F">
        <w:rPr>
          <w:rFonts w:hint="eastAsia"/>
          <w:color w:val="000000"/>
        </w:rPr>
        <w:t>恢復</w:t>
      </w:r>
      <w:r w:rsidR="000F0D3E">
        <w:rPr>
          <w:rFonts w:hint="eastAsia"/>
          <w:color w:val="000000"/>
        </w:rPr>
        <w:t>同　神之間的關係，作</w:t>
      </w:r>
      <w:r w:rsidR="008364DF">
        <w:rPr>
          <w:rFonts w:hint="eastAsia"/>
          <w:color w:val="000000"/>
        </w:rPr>
        <w:t>這個時代的聖潔種類。</w:t>
      </w:r>
    </w:p>
    <w:p w14:paraId="025C926F" w14:textId="77777777" w:rsidR="00A35869" w:rsidRDefault="00A35869" w:rsidP="00A35869">
      <w:pPr>
        <w:ind w:firstLine="0"/>
        <w:sectPr w:rsidR="00A35869" w:rsidSect="00A35869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93"/>
          <w:docGrid w:linePitch="326"/>
        </w:sectPr>
      </w:pPr>
    </w:p>
    <w:p w14:paraId="346A4CB2" w14:textId="77777777" w:rsidR="00833C64" w:rsidRDefault="00833C64" w:rsidP="00A35869">
      <w:pPr>
        <w:ind w:firstLine="0"/>
        <w:rPr>
          <w:rFonts w:hint="eastAsia"/>
        </w:rPr>
      </w:pPr>
    </w:p>
    <w:sectPr w:rsidR="00833C64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5680" w14:textId="77777777" w:rsidR="00CD67BD" w:rsidRDefault="00CD67BD">
      <w:r>
        <w:separator/>
      </w:r>
    </w:p>
  </w:endnote>
  <w:endnote w:type="continuationSeparator" w:id="0">
    <w:p w14:paraId="6EF10D28" w14:textId="77777777" w:rsidR="00CD67BD" w:rsidRDefault="00CD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002F" w14:textId="77777777" w:rsidR="00401299" w:rsidRDefault="00401299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166208">
      <w:rPr>
        <w:rStyle w:val="aa"/>
        <w:noProof/>
      </w:rPr>
      <w:t>4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DC52" w14:textId="77777777" w:rsidR="00CD67BD" w:rsidRDefault="00CD67BD">
      <w:r>
        <w:separator/>
      </w:r>
    </w:p>
  </w:footnote>
  <w:footnote w:type="continuationSeparator" w:id="0">
    <w:p w14:paraId="03B6DF5C" w14:textId="77777777" w:rsidR="00CD67BD" w:rsidRDefault="00CD6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64E9F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B5B44E2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912289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386D6F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A3D0FC2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E6B38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42F40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E42C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3860F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EECB0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50F1A21"/>
    <w:multiLevelType w:val="hybridMultilevel"/>
    <w:tmpl w:val="44C488EC"/>
    <w:lvl w:ilvl="0" w:tplc="D6CAA83A">
      <w:start w:val="1"/>
      <w:numFmt w:val="taiwaneseCountingThousand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2054383885">
    <w:abstractNumId w:val="9"/>
  </w:num>
  <w:num w:numId="2" w16cid:durableId="1748183287">
    <w:abstractNumId w:val="10"/>
  </w:num>
  <w:num w:numId="3" w16cid:durableId="1244486297">
    <w:abstractNumId w:val="7"/>
  </w:num>
  <w:num w:numId="4" w16cid:durableId="1605068372">
    <w:abstractNumId w:val="6"/>
  </w:num>
  <w:num w:numId="5" w16cid:durableId="1963878629">
    <w:abstractNumId w:val="5"/>
  </w:num>
  <w:num w:numId="6" w16cid:durableId="1989938213">
    <w:abstractNumId w:val="4"/>
  </w:num>
  <w:num w:numId="7" w16cid:durableId="481895217">
    <w:abstractNumId w:val="8"/>
  </w:num>
  <w:num w:numId="8" w16cid:durableId="1012687731">
    <w:abstractNumId w:val="3"/>
  </w:num>
  <w:num w:numId="9" w16cid:durableId="1822840942">
    <w:abstractNumId w:val="2"/>
  </w:num>
  <w:num w:numId="10" w16cid:durableId="909383188">
    <w:abstractNumId w:val="1"/>
  </w:num>
  <w:num w:numId="11" w16cid:durableId="65623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B5E"/>
    <w:rsid w:val="000040FB"/>
    <w:rsid w:val="0002598C"/>
    <w:rsid w:val="00032EB1"/>
    <w:rsid w:val="000438D7"/>
    <w:rsid w:val="00053ED2"/>
    <w:rsid w:val="00065ACC"/>
    <w:rsid w:val="00070B4A"/>
    <w:rsid w:val="00074AC2"/>
    <w:rsid w:val="00075C71"/>
    <w:rsid w:val="000935AD"/>
    <w:rsid w:val="00095351"/>
    <w:rsid w:val="000960A6"/>
    <w:rsid w:val="000A4080"/>
    <w:rsid w:val="000A60A7"/>
    <w:rsid w:val="000A7912"/>
    <w:rsid w:val="000C35CF"/>
    <w:rsid w:val="000D1055"/>
    <w:rsid w:val="000D1148"/>
    <w:rsid w:val="000D57D6"/>
    <w:rsid w:val="000D5B29"/>
    <w:rsid w:val="000D76F3"/>
    <w:rsid w:val="000F0D3E"/>
    <w:rsid w:val="0010424D"/>
    <w:rsid w:val="00111823"/>
    <w:rsid w:val="00115689"/>
    <w:rsid w:val="00116EE3"/>
    <w:rsid w:val="001179A5"/>
    <w:rsid w:val="00117B5E"/>
    <w:rsid w:val="001202DD"/>
    <w:rsid w:val="0012415E"/>
    <w:rsid w:val="0013302D"/>
    <w:rsid w:val="001428F2"/>
    <w:rsid w:val="00144F01"/>
    <w:rsid w:val="001519F1"/>
    <w:rsid w:val="00157390"/>
    <w:rsid w:val="0016290C"/>
    <w:rsid w:val="00166208"/>
    <w:rsid w:val="001730BC"/>
    <w:rsid w:val="00175913"/>
    <w:rsid w:val="00181B30"/>
    <w:rsid w:val="00181B62"/>
    <w:rsid w:val="00183D9F"/>
    <w:rsid w:val="001868F4"/>
    <w:rsid w:val="00192034"/>
    <w:rsid w:val="001A096B"/>
    <w:rsid w:val="001B1315"/>
    <w:rsid w:val="001B3C43"/>
    <w:rsid w:val="001B783C"/>
    <w:rsid w:val="001C00E4"/>
    <w:rsid w:val="001C7037"/>
    <w:rsid w:val="001E18D2"/>
    <w:rsid w:val="001F6FDE"/>
    <w:rsid w:val="00201BBD"/>
    <w:rsid w:val="0020377E"/>
    <w:rsid w:val="00206A61"/>
    <w:rsid w:val="002224A5"/>
    <w:rsid w:val="00241311"/>
    <w:rsid w:val="002465A2"/>
    <w:rsid w:val="00246995"/>
    <w:rsid w:val="00273430"/>
    <w:rsid w:val="002812A6"/>
    <w:rsid w:val="00281ACC"/>
    <w:rsid w:val="00281D5C"/>
    <w:rsid w:val="00284245"/>
    <w:rsid w:val="002C0D40"/>
    <w:rsid w:val="002C1352"/>
    <w:rsid w:val="002C215D"/>
    <w:rsid w:val="002D582D"/>
    <w:rsid w:val="002D74A3"/>
    <w:rsid w:val="002E28AE"/>
    <w:rsid w:val="00301940"/>
    <w:rsid w:val="003132B9"/>
    <w:rsid w:val="00315377"/>
    <w:rsid w:val="003205FB"/>
    <w:rsid w:val="00321924"/>
    <w:rsid w:val="00326539"/>
    <w:rsid w:val="00330771"/>
    <w:rsid w:val="00331582"/>
    <w:rsid w:val="00331E4B"/>
    <w:rsid w:val="00334FAE"/>
    <w:rsid w:val="00336D9F"/>
    <w:rsid w:val="00341212"/>
    <w:rsid w:val="00342D65"/>
    <w:rsid w:val="003554A1"/>
    <w:rsid w:val="0037017D"/>
    <w:rsid w:val="00374D52"/>
    <w:rsid w:val="00375797"/>
    <w:rsid w:val="00376F8A"/>
    <w:rsid w:val="003B0B5E"/>
    <w:rsid w:val="003B39E3"/>
    <w:rsid w:val="003C0110"/>
    <w:rsid w:val="003C259B"/>
    <w:rsid w:val="003C2DF7"/>
    <w:rsid w:val="00401299"/>
    <w:rsid w:val="004237A5"/>
    <w:rsid w:val="00424D4F"/>
    <w:rsid w:val="00425612"/>
    <w:rsid w:val="00440FE1"/>
    <w:rsid w:val="00460258"/>
    <w:rsid w:val="0047039F"/>
    <w:rsid w:val="00470A3B"/>
    <w:rsid w:val="00470F57"/>
    <w:rsid w:val="0047361A"/>
    <w:rsid w:val="004752DF"/>
    <w:rsid w:val="00490723"/>
    <w:rsid w:val="00497200"/>
    <w:rsid w:val="00497938"/>
    <w:rsid w:val="00497C9E"/>
    <w:rsid w:val="004D1048"/>
    <w:rsid w:val="00501692"/>
    <w:rsid w:val="00517B95"/>
    <w:rsid w:val="00517C61"/>
    <w:rsid w:val="0052139F"/>
    <w:rsid w:val="005262F4"/>
    <w:rsid w:val="00531635"/>
    <w:rsid w:val="00540F50"/>
    <w:rsid w:val="0055129F"/>
    <w:rsid w:val="00552EC9"/>
    <w:rsid w:val="00557CAD"/>
    <w:rsid w:val="00561C73"/>
    <w:rsid w:val="00574B35"/>
    <w:rsid w:val="005808C4"/>
    <w:rsid w:val="0058231A"/>
    <w:rsid w:val="00582843"/>
    <w:rsid w:val="00582DFE"/>
    <w:rsid w:val="00591A9B"/>
    <w:rsid w:val="00594F89"/>
    <w:rsid w:val="005A7889"/>
    <w:rsid w:val="005B1811"/>
    <w:rsid w:val="005B3B05"/>
    <w:rsid w:val="005C612B"/>
    <w:rsid w:val="005D1A48"/>
    <w:rsid w:val="005D568E"/>
    <w:rsid w:val="005D7246"/>
    <w:rsid w:val="005E3FD0"/>
    <w:rsid w:val="005F0BEB"/>
    <w:rsid w:val="00613F0D"/>
    <w:rsid w:val="006226DF"/>
    <w:rsid w:val="00625532"/>
    <w:rsid w:val="0063291A"/>
    <w:rsid w:val="006403D7"/>
    <w:rsid w:val="00640EDA"/>
    <w:rsid w:val="00642118"/>
    <w:rsid w:val="00643A5E"/>
    <w:rsid w:val="00670E42"/>
    <w:rsid w:val="00671BC0"/>
    <w:rsid w:val="00684A9A"/>
    <w:rsid w:val="006902C3"/>
    <w:rsid w:val="006A1EF1"/>
    <w:rsid w:val="006A2EB0"/>
    <w:rsid w:val="006A4332"/>
    <w:rsid w:val="006A5890"/>
    <w:rsid w:val="006A736E"/>
    <w:rsid w:val="006A7A5E"/>
    <w:rsid w:val="006C0436"/>
    <w:rsid w:val="006C0761"/>
    <w:rsid w:val="006C7444"/>
    <w:rsid w:val="006D0347"/>
    <w:rsid w:val="006D5A57"/>
    <w:rsid w:val="006D7473"/>
    <w:rsid w:val="006D756E"/>
    <w:rsid w:val="00700BFA"/>
    <w:rsid w:val="007015C9"/>
    <w:rsid w:val="007036AC"/>
    <w:rsid w:val="00712199"/>
    <w:rsid w:val="00714345"/>
    <w:rsid w:val="007211CE"/>
    <w:rsid w:val="007321CA"/>
    <w:rsid w:val="007366D6"/>
    <w:rsid w:val="00741234"/>
    <w:rsid w:val="00750D3D"/>
    <w:rsid w:val="00750F37"/>
    <w:rsid w:val="007608E2"/>
    <w:rsid w:val="007647B8"/>
    <w:rsid w:val="007A7147"/>
    <w:rsid w:val="007B1559"/>
    <w:rsid w:val="007B28DF"/>
    <w:rsid w:val="007C5459"/>
    <w:rsid w:val="007C5EA9"/>
    <w:rsid w:val="007D6739"/>
    <w:rsid w:val="007F0A6D"/>
    <w:rsid w:val="007F3DB4"/>
    <w:rsid w:val="00805A88"/>
    <w:rsid w:val="00812CE8"/>
    <w:rsid w:val="00813D62"/>
    <w:rsid w:val="008267AF"/>
    <w:rsid w:val="00826EC6"/>
    <w:rsid w:val="00833C64"/>
    <w:rsid w:val="0083400A"/>
    <w:rsid w:val="00835330"/>
    <w:rsid w:val="00835F7A"/>
    <w:rsid w:val="008364DF"/>
    <w:rsid w:val="008405F1"/>
    <w:rsid w:val="00840B4F"/>
    <w:rsid w:val="00842CE3"/>
    <w:rsid w:val="00843879"/>
    <w:rsid w:val="00845531"/>
    <w:rsid w:val="0085336B"/>
    <w:rsid w:val="008559DE"/>
    <w:rsid w:val="00856AA6"/>
    <w:rsid w:val="00864229"/>
    <w:rsid w:val="008753E5"/>
    <w:rsid w:val="00881888"/>
    <w:rsid w:val="00885677"/>
    <w:rsid w:val="00886693"/>
    <w:rsid w:val="00891520"/>
    <w:rsid w:val="00896D8F"/>
    <w:rsid w:val="008A1C6F"/>
    <w:rsid w:val="008B0D17"/>
    <w:rsid w:val="008D002D"/>
    <w:rsid w:val="008D6EF1"/>
    <w:rsid w:val="008E08EB"/>
    <w:rsid w:val="009001EC"/>
    <w:rsid w:val="00924A50"/>
    <w:rsid w:val="00927FF3"/>
    <w:rsid w:val="009315CC"/>
    <w:rsid w:val="00931ACD"/>
    <w:rsid w:val="00935B8D"/>
    <w:rsid w:val="00944A27"/>
    <w:rsid w:val="00944CD0"/>
    <w:rsid w:val="00945CDD"/>
    <w:rsid w:val="00952292"/>
    <w:rsid w:val="00960BE7"/>
    <w:rsid w:val="009617BF"/>
    <w:rsid w:val="00965317"/>
    <w:rsid w:val="0097101F"/>
    <w:rsid w:val="00976481"/>
    <w:rsid w:val="0097687B"/>
    <w:rsid w:val="00980AFA"/>
    <w:rsid w:val="009A47CF"/>
    <w:rsid w:val="009A58D2"/>
    <w:rsid w:val="009A6775"/>
    <w:rsid w:val="009D142E"/>
    <w:rsid w:val="009D2C9A"/>
    <w:rsid w:val="009D651F"/>
    <w:rsid w:val="009E0719"/>
    <w:rsid w:val="009E70B3"/>
    <w:rsid w:val="009F57B8"/>
    <w:rsid w:val="00A16B14"/>
    <w:rsid w:val="00A16E80"/>
    <w:rsid w:val="00A20086"/>
    <w:rsid w:val="00A30776"/>
    <w:rsid w:val="00A32ECA"/>
    <w:rsid w:val="00A35869"/>
    <w:rsid w:val="00A406F4"/>
    <w:rsid w:val="00A43DCC"/>
    <w:rsid w:val="00A5119A"/>
    <w:rsid w:val="00A52EDF"/>
    <w:rsid w:val="00A65E06"/>
    <w:rsid w:val="00A73963"/>
    <w:rsid w:val="00A948A1"/>
    <w:rsid w:val="00A97820"/>
    <w:rsid w:val="00AA1866"/>
    <w:rsid w:val="00AA2F56"/>
    <w:rsid w:val="00AB159F"/>
    <w:rsid w:val="00AB6BAC"/>
    <w:rsid w:val="00AC7AF2"/>
    <w:rsid w:val="00AE40E4"/>
    <w:rsid w:val="00AF3511"/>
    <w:rsid w:val="00AF4DC7"/>
    <w:rsid w:val="00AF58AA"/>
    <w:rsid w:val="00B0353C"/>
    <w:rsid w:val="00B0427E"/>
    <w:rsid w:val="00B04282"/>
    <w:rsid w:val="00B25009"/>
    <w:rsid w:val="00B309D6"/>
    <w:rsid w:val="00B36FEE"/>
    <w:rsid w:val="00B45772"/>
    <w:rsid w:val="00B466EA"/>
    <w:rsid w:val="00B54835"/>
    <w:rsid w:val="00B64AB6"/>
    <w:rsid w:val="00B81E11"/>
    <w:rsid w:val="00B830A9"/>
    <w:rsid w:val="00B84F48"/>
    <w:rsid w:val="00B94415"/>
    <w:rsid w:val="00B95211"/>
    <w:rsid w:val="00B975A2"/>
    <w:rsid w:val="00BA2AC6"/>
    <w:rsid w:val="00BA3A9E"/>
    <w:rsid w:val="00BA74F3"/>
    <w:rsid w:val="00BC4F55"/>
    <w:rsid w:val="00BC7702"/>
    <w:rsid w:val="00BF393E"/>
    <w:rsid w:val="00BF5C55"/>
    <w:rsid w:val="00BF5CFC"/>
    <w:rsid w:val="00C01937"/>
    <w:rsid w:val="00C10D45"/>
    <w:rsid w:val="00C151D4"/>
    <w:rsid w:val="00C21300"/>
    <w:rsid w:val="00C24525"/>
    <w:rsid w:val="00C3469A"/>
    <w:rsid w:val="00C43DEC"/>
    <w:rsid w:val="00C52E64"/>
    <w:rsid w:val="00C54441"/>
    <w:rsid w:val="00C56ECB"/>
    <w:rsid w:val="00C617A0"/>
    <w:rsid w:val="00C64BEB"/>
    <w:rsid w:val="00C718D3"/>
    <w:rsid w:val="00C71CAB"/>
    <w:rsid w:val="00C758FB"/>
    <w:rsid w:val="00C76583"/>
    <w:rsid w:val="00C80E08"/>
    <w:rsid w:val="00C81AED"/>
    <w:rsid w:val="00C86C4C"/>
    <w:rsid w:val="00C9521A"/>
    <w:rsid w:val="00C97A3B"/>
    <w:rsid w:val="00CA65D7"/>
    <w:rsid w:val="00CB2A1B"/>
    <w:rsid w:val="00CB45D3"/>
    <w:rsid w:val="00CB5DB3"/>
    <w:rsid w:val="00CC399C"/>
    <w:rsid w:val="00CD05D4"/>
    <w:rsid w:val="00CD4E40"/>
    <w:rsid w:val="00CD67BD"/>
    <w:rsid w:val="00CE57B8"/>
    <w:rsid w:val="00D12495"/>
    <w:rsid w:val="00D2530B"/>
    <w:rsid w:val="00D2757D"/>
    <w:rsid w:val="00D30E5B"/>
    <w:rsid w:val="00D41F61"/>
    <w:rsid w:val="00D61211"/>
    <w:rsid w:val="00D6167D"/>
    <w:rsid w:val="00D668EB"/>
    <w:rsid w:val="00D73472"/>
    <w:rsid w:val="00D814D2"/>
    <w:rsid w:val="00D9783D"/>
    <w:rsid w:val="00DA2426"/>
    <w:rsid w:val="00DA505A"/>
    <w:rsid w:val="00DC491D"/>
    <w:rsid w:val="00DD7001"/>
    <w:rsid w:val="00DE23FD"/>
    <w:rsid w:val="00DE38B8"/>
    <w:rsid w:val="00DE47E8"/>
    <w:rsid w:val="00E00019"/>
    <w:rsid w:val="00E05597"/>
    <w:rsid w:val="00E06CC8"/>
    <w:rsid w:val="00E1114B"/>
    <w:rsid w:val="00E168FF"/>
    <w:rsid w:val="00E2066A"/>
    <w:rsid w:val="00E32A6C"/>
    <w:rsid w:val="00E35D29"/>
    <w:rsid w:val="00E474BA"/>
    <w:rsid w:val="00E50456"/>
    <w:rsid w:val="00E51ECD"/>
    <w:rsid w:val="00E53E1C"/>
    <w:rsid w:val="00E5667A"/>
    <w:rsid w:val="00E60BA4"/>
    <w:rsid w:val="00E649C8"/>
    <w:rsid w:val="00E70E38"/>
    <w:rsid w:val="00E76BCC"/>
    <w:rsid w:val="00E80DFC"/>
    <w:rsid w:val="00E85B16"/>
    <w:rsid w:val="00E96041"/>
    <w:rsid w:val="00EA6729"/>
    <w:rsid w:val="00EC3156"/>
    <w:rsid w:val="00EC4B36"/>
    <w:rsid w:val="00EC687E"/>
    <w:rsid w:val="00ED0A10"/>
    <w:rsid w:val="00ED1572"/>
    <w:rsid w:val="00ED2634"/>
    <w:rsid w:val="00ED586F"/>
    <w:rsid w:val="00ED5D82"/>
    <w:rsid w:val="00EE0AEF"/>
    <w:rsid w:val="00EF18F9"/>
    <w:rsid w:val="00EF34BF"/>
    <w:rsid w:val="00F054CE"/>
    <w:rsid w:val="00F05A11"/>
    <w:rsid w:val="00F11A6D"/>
    <w:rsid w:val="00F21F52"/>
    <w:rsid w:val="00F230A1"/>
    <w:rsid w:val="00F2418F"/>
    <w:rsid w:val="00F27195"/>
    <w:rsid w:val="00F32B23"/>
    <w:rsid w:val="00F334F9"/>
    <w:rsid w:val="00F3412A"/>
    <w:rsid w:val="00F42D0D"/>
    <w:rsid w:val="00F54A7E"/>
    <w:rsid w:val="00F656B6"/>
    <w:rsid w:val="00F66062"/>
    <w:rsid w:val="00F71A8B"/>
    <w:rsid w:val="00F75A0D"/>
    <w:rsid w:val="00F76E93"/>
    <w:rsid w:val="00F87428"/>
    <w:rsid w:val="00F90502"/>
    <w:rsid w:val="00F94CA4"/>
    <w:rsid w:val="00FB1224"/>
    <w:rsid w:val="00FB4798"/>
    <w:rsid w:val="00FC16BC"/>
    <w:rsid w:val="00FC1E13"/>
    <w:rsid w:val="00FD5403"/>
    <w:rsid w:val="00FD68A3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56977"/>
  <w15:chartTrackingRefBased/>
  <w15:docId w15:val="{78598F65-448A-4BDB-A1DE-9B6B8B1E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69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2"/>
      <w:lang w:val="en-US" w:eastAsia="zh-TW"/>
    </w:rPr>
  </w:style>
  <w:style w:type="paragraph" w:styleId="1">
    <w:name w:val="heading 1"/>
    <w:next w:val="a0"/>
    <w:qFormat/>
    <w:rsid w:val="00A35869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4"/>
      <w:lang w:val="en-US" w:eastAsia="zh-TW"/>
    </w:rPr>
  </w:style>
  <w:style w:type="paragraph" w:styleId="2">
    <w:name w:val="heading 2"/>
    <w:next w:val="a"/>
    <w:qFormat/>
    <w:rsid w:val="00A35869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sid w:val="00A35869"/>
    <w:rPr>
      <w:rFonts w:ascii="華康粗圓體(P)" w:eastAsia="華康粗圓體(P)"/>
      <w:noProof/>
      <w:sz w:val="22"/>
      <w:lang w:val="en-US" w:eastAsia="zh-TW"/>
    </w:rPr>
  </w:style>
  <w:style w:type="paragraph" w:customStyle="1" w:styleId="a5">
    <w:name w:val="課題"/>
    <w:next w:val="a4"/>
    <w:rsid w:val="00A35869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2"/>
      <w:lang w:val="en-US" w:eastAsia="zh-TW"/>
    </w:rPr>
  </w:style>
  <w:style w:type="paragraph" w:customStyle="1" w:styleId="a0">
    <w:name w:val="金句"/>
    <w:basedOn w:val="3"/>
    <w:next w:val="a"/>
    <w:rsid w:val="00A35869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semiHidden/>
    <w:pPr>
      <w:ind w:left="480"/>
    </w:pPr>
  </w:style>
  <w:style w:type="paragraph" w:styleId="a7">
    <w:name w:val="header"/>
    <w:basedOn w:val="a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35869"/>
    <w:rPr>
      <w:rFonts w:ascii="華康古印體(P)" w:eastAsia="華康古印體(P)" w:hAnsi="Arial"/>
      <w:b/>
      <w:sz w:val="22"/>
    </w:rPr>
  </w:style>
  <w:style w:type="paragraph" w:styleId="a9">
    <w:name w:val="footer"/>
    <w:basedOn w:val="a7"/>
    <w:semiHidden/>
  </w:style>
  <w:style w:type="character" w:styleId="aa">
    <w:name w:val="page number"/>
    <w:basedOn w:val="a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1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1601-01-01T00:00:00Z</cp:lastPrinted>
  <dcterms:created xsi:type="dcterms:W3CDTF">2025-08-29T15:00:00Z</dcterms:created>
  <dcterms:modified xsi:type="dcterms:W3CDTF">2025-08-29T15:00:00Z</dcterms:modified>
</cp:coreProperties>
</file>